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9DB5" w14:textId="77777777"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lang w:val="sv-SE" w:eastAsia="sv-SE"/>
        </w:rPr>
      </w:pPr>
      <w:r w:rsidRPr="00D73E24">
        <w:rPr>
          <w:rFonts w:ascii="Helvetica" w:eastAsia="Times New Roman" w:hAnsi="Helvetica" w:cs="Helvetica"/>
          <w:b/>
          <w:bCs/>
          <w:color w:val="4F5C64"/>
          <w:lang w:val="sv-SE" w:eastAsia="sv-SE"/>
        </w:rPr>
        <w:t>Detta gäller vid flytt av match</w:t>
      </w:r>
    </w:p>
    <w:p w14:paraId="7973A3D0" w14:textId="6338293D" w:rsid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p>
    <w:p w14:paraId="7C92EA6A" w14:textId="4ABBAB6F" w:rsid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r>
        <w:rPr>
          <w:rFonts w:ascii="Helvetica" w:eastAsia="Times New Roman" w:hAnsi="Helvetica" w:cs="Helvetica"/>
          <w:color w:val="4F5C64"/>
          <w:lang w:val="sv-SE" w:eastAsia="sv-SE"/>
        </w:rPr>
        <w:t>Läs på förbundets hemsida först</w:t>
      </w:r>
      <w:r w:rsidR="009979E5">
        <w:rPr>
          <w:rFonts w:ascii="Helvetica" w:eastAsia="Times New Roman" w:hAnsi="Helvetica" w:cs="Helvetica"/>
          <w:color w:val="4F5C64"/>
          <w:lang w:val="sv-SE" w:eastAsia="sv-SE"/>
        </w:rPr>
        <w:t>, nedan är det som gäller för oss lokalt.</w:t>
      </w:r>
    </w:p>
    <w:p w14:paraId="1CAC988B" w14:textId="77BC0A03" w:rsidR="009979E5" w:rsidRDefault="0001209F"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hyperlink r:id="rId8" w:history="1">
        <w:r w:rsidR="009979E5" w:rsidRPr="009979E5">
          <w:rPr>
            <w:rStyle w:val="Hyperlink"/>
            <w:lang w:val="sv-SE"/>
          </w:rPr>
          <w:t>Matchändringar och ställa in match (handbollvast.se)</w:t>
        </w:r>
      </w:hyperlink>
    </w:p>
    <w:p w14:paraId="18FABB21" w14:textId="77777777"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p>
    <w:p w14:paraId="64605E6B" w14:textId="0911F526" w:rsidR="00D73E24" w:rsidRPr="00D73E24" w:rsidRDefault="00D73E24" w:rsidP="00D73E24">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r w:rsidRPr="00D73E24">
        <w:rPr>
          <w:rFonts w:ascii="Helvetica" w:eastAsia="Times New Roman" w:hAnsi="Helvetica" w:cs="Helvetica"/>
          <w:color w:val="4F5C64"/>
          <w:lang w:val="sv-SE" w:eastAsia="sv-SE"/>
        </w:rPr>
        <w:t>När ni vet att ni måste ändra en matchdag/tid så kollar ni först och främst om ni kan ha matchen under träningstid. Hinner ni inte under träningstid ska ni kolla med ledare/lag innan och/eller efter er träningstid. Detta är den bästa och lättaste sättet.</w:t>
      </w:r>
    </w:p>
    <w:p w14:paraId="60131273" w14:textId="1513C3B5" w:rsidR="00D73E24" w:rsidRPr="00D73E24" w:rsidRDefault="00D73E24" w:rsidP="00D73E24">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r w:rsidRPr="00D73E24">
        <w:rPr>
          <w:rFonts w:ascii="Helvetica" w:eastAsia="Times New Roman" w:hAnsi="Helvetica" w:cs="Helvetica"/>
          <w:color w:val="4F5C64"/>
          <w:lang w:val="sv-SE" w:eastAsia="sv-SE"/>
        </w:rPr>
        <w:t>Om det inte går under träningstid kontaktar ni</w:t>
      </w:r>
      <w:r w:rsidR="005B066B">
        <w:rPr>
          <w:rFonts w:ascii="Helvetica" w:eastAsia="Times New Roman" w:hAnsi="Helvetica" w:cs="Helvetica"/>
          <w:color w:val="4F5C64"/>
          <w:lang w:val="sv-SE" w:eastAsia="sv-SE"/>
        </w:rPr>
        <w:t xml:space="preserve"> Niclas Kindblad</w:t>
      </w:r>
      <w:r w:rsidRPr="00D73E24">
        <w:rPr>
          <w:rFonts w:ascii="Helvetica" w:eastAsia="Times New Roman" w:hAnsi="Helvetica" w:cs="Helvetica"/>
          <w:color w:val="4F5C64"/>
          <w:lang w:val="sv-SE" w:eastAsia="sv-SE"/>
        </w:rPr>
        <w:t xml:space="preserve"> som får kolla när och var det finns tider i våra hallar (under matchblocken), men helst ska ni få till en tid under träningstiderna.</w:t>
      </w:r>
    </w:p>
    <w:p w14:paraId="56B7AEFA" w14:textId="585BEE92" w:rsidR="00D73E24" w:rsidRPr="00D73E24" w:rsidRDefault="00D73E24" w:rsidP="00D73E24">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r w:rsidRPr="00D73E24">
        <w:rPr>
          <w:rFonts w:ascii="Helvetica" w:eastAsia="Times New Roman" w:hAnsi="Helvetica" w:cs="Helvetica"/>
          <w:color w:val="4F5C64"/>
          <w:lang w:val="sv-SE" w:eastAsia="sv-SE"/>
        </w:rPr>
        <w:t>Ledare kontaktar det berörda laget och kommer överens om ny tid</w:t>
      </w:r>
    </w:p>
    <w:p w14:paraId="5FC0878F" w14:textId="61B7CCC9" w:rsidR="00D73E24" w:rsidRPr="00D73E24" w:rsidRDefault="00D73E24" w:rsidP="00D73E24">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r>
        <w:rPr>
          <w:rFonts w:ascii="Helvetica" w:eastAsia="Times New Roman" w:hAnsi="Helvetica" w:cs="Helvetica"/>
          <w:color w:val="4F5C64"/>
          <w:lang w:val="sv-SE" w:eastAsia="sv-SE"/>
        </w:rPr>
        <w:t>M</w:t>
      </w:r>
      <w:r w:rsidRPr="00D73E24">
        <w:rPr>
          <w:rFonts w:ascii="Helvetica" w:eastAsia="Times New Roman" w:hAnsi="Helvetica" w:cs="Helvetica"/>
          <w:color w:val="4F5C64"/>
          <w:lang w:val="sv-SE" w:eastAsia="sv-SE"/>
        </w:rPr>
        <w:t>eddela domare (funktionärer) att matchen är flyttad/ska bli flyttad om det är ni som flyttar matchen</w:t>
      </w:r>
      <w:r>
        <w:rPr>
          <w:rFonts w:ascii="Helvetica" w:eastAsia="Times New Roman" w:hAnsi="Helvetica" w:cs="Helvetica"/>
          <w:color w:val="4F5C64"/>
          <w:lang w:val="sv-SE" w:eastAsia="sv-SE"/>
        </w:rPr>
        <w:t xml:space="preserve"> (det är alltid det lag som initierar en matchändring som kontaktar förbund</w:t>
      </w:r>
      <w:r w:rsidRPr="00D73E24">
        <w:rPr>
          <w:rFonts w:ascii="Helvetica" w:eastAsia="Times New Roman" w:hAnsi="Helvetica" w:cs="Helvetica"/>
          <w:color w:val="4F5C64"/>
          <w:lang w:val="sv-SE" w:eastAsia="sv-SE"/>
        </w:rPr>
        <w:t>.</w:t>
      </w:r>
    </w:p>
    <w:p w14:paraId="781D5183" w14:textId="3DCA7849" w:rsidR="00D73E24" w:rsidRPr="00D73E24" w:rsidRDefault="00D73E24" w:rsidP="00D73E24">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r w:rsidRPr="00D73E24">
        <w:rPr>
          <w:rFonts w:ascii="Helvetica" w:eastAsia="Times New Roman" w:hAnsi="Helvetica" w:cs="Helvetica"/>
          <w:color w:val="4F5C64"/>
          <w:lang w:val="sv-SE" w:eastAsia="sv-SE"/>
        </w:rPr>
        <w:t xml:space="preserve">Det lag som ställde in enskild match skapar en matchändring i </w:t>
      </w:r>
      <w:proofErr w:type="spellStart"/>
      <w:r w:rsidR="005B066B">
        <w:rPr>
          <w:rFonts w:ascii="Helvetica" w:eastAsia="Times New Roman" w:hAnsi="Helvetica" w:cs="Helvetica"/>
          <w:color w:val="4F5C64"/>
          <w:lang w:val="sv-SE" w:eastAsia="sv-SE"/>
        </w:rPr>
        <w:t>Profixio</w:t>
      </w:r>
      <w:proofErr w:type="spellEnd"/>
      <w:r w:rsidRPr="00D73E24">
        <w:rPr>
          <w:rFonts w:ascii="Helvetica" w:eastAsia="Times New Roman" w:hAnsi="Helvetica" w:cs="Helvetica"/>
          <w:color w:val="4F5C64"/>
          <w:lang w:val="sv-SE" w:eastAsia="sv-SE"/>
        </w:rPr>
        <w:t xml:space="preserve"> när ni är överens om ny tid. Det andra laget behöver godkänna den (ledare i Ale handboll kontaktar </w:t>
      </w:r>
      <w:r w:rsidR="005B066B">
        <w:rPr>
          <w:rFonts w:ascii="Helvetica" w:eastAsia="Times New Roman" w:hAnsi="Helvetica" w:cs="Helvetica"/>
          <w:color w:val="4F5C64"/>
          <w:lang w:val="sv-SE" w:eastAsia="sv-SE"/>
        </w:rPr>
        <w:t>Niclas Kindblad</w:t>
      </w:r>
      <w:r w:rsidRPr="00D73E24">
        <w:rPr>
          <w:rFonts w:ascii="Helvetica" w:eastAsia="Times New Roman" w:hAnsi="Helvetica" w:cs="Helvetica"/>
          <w:color w:val="4F5C64"/>
          <w:lang w:val="sv-SE" w:eastAsia="sv-SE"/>
        </w:rPr>
        <w:t>)</w:t>
      </w:r>
    </w:p>
    <w:p w14:paraId="17CD0342" w14:textId="7BA83F8F" w:rsidR="00D73E24" w:rsidRPr="00D73E24" w:rsidRDefault="00D73E24" w:rsidP="00D73E24">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r w:rsidRPr="00D73E24">
        <w:rPr>
          <w:rFonts w:ascii="Helvetica" w:eastAsia="Times New Roman" w:hAnsi="Helvetica" w:cs="Helvetica"/>
          <w:color w:val="4F5C64"/>
          <w:lang w:val="sv-SE" w:eastAsia="sv-SE"/>
        </w:rPr>
        <w:t xml:space="preserve">Är det hela sammandrag som blivit uppskjutna och som ska planeras på ett och samma ställe är det den första arrangören som gör de matchändringarna i </w:t>
      </w:r>
      <w:proofErr w:type="spellStart"/>
      <w:r w:rsidR="005B066B">
        <w:rPr>
          <w:rFonts w:ascii="Helvetica" w:eastAsia="Times New Roman" w:hAnsi="Helvetica" w:cs="Helvetica"/>
          <w:color w:val="4F5C64"/>
          <w:lang w:val="sv-SE" w:eastAsia="sv-SE"/>
        </w:rPr>
        <w:t>Profixio</w:t>
      </w:r>
      <w:proofErr w:type="spellEnd"/>
      <w:r w:rsidRPr="00D73E24">
        <w:rPr>
          <w:rFonts w:ascii="Helvetica" w:eastAsia="Times New Roman" w:hAnsi="Helvetica" w:cs="Helvetica"/>
          <w:color w:val="4F5C64"/>
          <w:lang w:val="sv-SE" w:eastAsia="sv-SE"/>
        </w:rPr>
        <w:t xml:space="preserve"> (Om det är Ale handboll som är arrangörer kontaktar ni </w:t>
      </w:r>
      <w:r w:rsidR="005B066B">
        <w:rPr>
          <w:rFonts w:ascii="Helvetica" w:eastAsia="Times New Roman" w:hAnsi="Helvetica" w:cs="Helvetica"/>
          <w:color w:val="4F5C64"/>
          <w:lang w:val="sv-SE" w:eastAsia="sv-SE"/>
        </w:rPr>
        <w:t>Niclas Kindblad</w:t>
      </w:r>
      <w:r w:rsidRPr="00D73E24">
        <w:rPr>
          <w:rFonts w:ascii="Helvetica" w:eastAsia="Times New Roman" w:hAnsi="Helvetica" w:cs="Helvetica"/>
          <w:color w:val="4F5C64"/>
          <w:lang w:val="sv-SE" w:eastAsia="sv-SE"/>
        </w:rPr>
        <w:t>)</w:t>
      </w:r>
    </w:p>
    <w:p w14:paraId="2F02A769" w14:textId="77777777"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p>
    <w:p w14:paraId="13DD35F9" w14:textId="77777777"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p>
    <w:p w14:paraId="286C483B" w14:textId="77777777"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r w:rsidRPr="00D73E24">
        <w:rPr>
          <w:rFonts w:ascii="Helvetica" w:eastAsia="Times New Roman" w:hAnsi="Helvetica" w:cs="Helvetica"/>
          <w:color w:val="4F5C64"/>
          <w:lang w:val="sv-SE" w:eastAsia="sv-SE"/>
        </w:rPr>
        <w:t xml:space="preserve">För att ta reda på vilken domare som är tilldelad er match går ni in på </w:t>
      </w:r>
      <w:hyperlink r:id="rId9" w:tgtFrame="_blank" w:history="1">
        <w:r w:rsidRPr="00D73E24">
          <w:rPr>
            <w:rFonts w:ascii="Helvetica" w:eastAsia="Times New Roman" w:hAnsi="Helvetica" w:cs="Helvetica"/>
            <w:color w:val="1155CC"/>
            <w:u w:val="single"/>
            <w:lang w:val="sv-SE" w:eastAsia="sv-SE"/>
          </w:rPr>
          <w:t>handbollvast.se</w:t>
        </w:r>
      </w:hyperlink>
      <w:r w:rsidRPr="00D73E24">
        <w:rPr>
          <w:rFonts w:ascii="Helvetica" w:eastAsia="Times New Roman" w:hAnsi="Helvetica" w:cs="Helvetica"/>
          <w:color w:val="4F5C64"/>
          <w:lang w:val="sv-SE" w:eastAsia="sv-SE"/>
        </w:rPr>
        <w:t>, serier och resultat. Där hittar ni er match och vilken domare det är. Kontakter till domare hittar ni på förbundets hemsida (</w:t>
      </w:r>
      <w:hyperlink r:id="rId10" w:tgtFrame="_blank" w:history="1">
        <w:r w:rsidRPr="00D73E24">
          <w:rPr>
            <w:rFonts w:ascii="Helvetica" w:eastAsia="Times New Roman" w:hAnsi="Helvetica" w:cs="Helvetica"/>
            <w:color w:val="1155CC"/>
            <w:u w:val="single"/>
            <w:lang w:val="sv-SE" w:eastAsia="sv-SE"/>
          </w:rPr>
          <w:t>handbollvast.se</w:t>
        </w:r>
      </w:hyperlink>
      <w:r w:rsidRPr="00D73E24">
        <w:rPr>
          <w:rFonts w:ascii="Helvetica" w:eastAsia="Times New Roman" w:hAnsi="Helvetica" w:cs="Helvetica"/>
          <w:color w:val="4F5C64"/>
          <w:lang w:val="sv-SE" w:eastAsia="sv-SE"/>
        </w:rPr>
        <w:t xml:space="preserve">). om ni inte hittar domaren där kontaktar ni </w:t>
      </w:r>
      <w:hyperlink r:id="rId11" w:tgtFrame="_blank" w:history="1">
        <w:r w:rsidRPr="00D73E24">
          <w:rPr>
            <w:rFonts w:ascii="Helvetica" w:eastAsia="Times New Roman" w:hAnsi="Helvetica" w:cs="Helvetica"/>
            <w:color w:val="1155CC"/>
            <w:u w:val="single"/>
            <w:lang w:val="sv-SE" w:eastAsia="sv-SE"/>
          </w:rPr>
          <w:t>lars.sighed@handbollvast.se</w:t>
        </w:r>
      </w:hyperlink>
      <w:r w:rsidRPr="00D73E24">
        <w:rPr>
          <w:rFonts w:ascii="Helvetica" w:eastAsia="Times New Roman" w:hAnsi="Helvetica" w:cs="Helvetica"/>
          <w:color w:val="4F5C64"/>
          <w:lang w:val="sv-SE" w:eastAsia="sv-SE"/>
        </w:rPr>
        <w:t xml:space="preserve"> </w:t>
      </w:r>
      <w:proofErr w:type="gramStart"/>
      <w:r w:rsidRPr="00D73E24">
        <w:rPr>
          <w:rFonts w:ascii="Helvetica" w:eastAsia="Times New Roman" w:hAnsi="Helvetica" w:cs="Helvetica"/>
          <w:color w:val="4F5C64"/>
          <w:lang w:val="sv-SE" w:eastAsia="sv-SE"/>
        </w:rPr>
        <w:t>031-7071893</w:t>
      </w:r>
      <w:proofErr w:type="gramEnd"/>
    </w:p>
    <w:p w14:paraId="5D1BD0CE" w14:textId="77777777"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p>
    <w:p w14:paraId="0F2652B8" w14:textId="499A8C6F"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r w:rsidRPr="00D73E24">
        <w:rPr>
          <w:rFonts w:ascii="Helvetica" w:eastAsia="Times New Roman" w:hAnsi="Helvetica" w:cs="Helvetica"/>
          <w:color w:val="4F5C64"/>
          <w:lang w:val="sv-SE" w:eastAsia="sv-SE"/>
        </w:rPr>
        <w:t xml:space="preserve">Om det är vi som ställer in match (se info ovan) kontaktar ni även </w:t>
      </w:r>
      <w:r w:rsidR="005B066B">
        <w:rPr>
          <w:rFonts w:ascii="Helvetica" w:eastAsia="Times New Roman" w:hAnsi="Helvetica" w:cs="Helvetica"/>
          <w:color w:val="4F5C64"/>
          <w:lang w:val="sv-SE" w:eastAsia="sv-SE"/>
        </w:rPr>
        <w:t>Niclas Kindblad</w:t>
      </w:r>
      <w:r w:rsidRPr="00D73E24">
        <w:rPr>
          <w:rFonts w:ascii="Helvetica" w:eastAsia="Times New Roman" w:hAnsi="Helvetica" w:cs="Helvetica"/>
          <w:color w:val="4F5C64"/>
          <w:lang w:val="sv-SE" w:eastAsia="sv-SE"/>
        </w:rPr>
        <w:t xml:space="preserve"> så det kan ändras i </w:t>
      </w:r>
      <w:proofErr w:type="spellStart"/>
      <w:r w:rsidR="005B066B">
        <w:rPr>
          <w:rFonts w:ascii="Helvetica" w:eastAsia="Times New Roman" w:hAnsi="Helvetica" w:cs="Helvetica"/>
          <w:color w:val="4F5C64"/>
          <w:lang w:val="sv-SE" w:eastAsia="sv-SE"/>
        </w:rPr>
        <w:t>Profixio</w:t>
      </w:r>
      <w:proofErr w:type="spellEnd"/>
      <w:r w:rsidR="00873B0B">
        <w:rPr>
          <w:rFonts w:ascii="Helvetica" w:eastAsia="Times New Roman" w:hAnsi="Helvetica" w:cs="Helvetica"/>
          <w:color w:val="4F5C64"/>
          <w:lang w:val="sv-SE" w:eastAsia="sv-SE"/>
        </w:rPr>
        <w:t xml:space="preserve"> </w:t>
      </w:r>
      <w:r w:rsidRPr="00D73E24">
        <w:rPr>
          <w:rFonts w:ascii="Helvetica" w:eastAsia="Times New Roman" w:hAnsi="Helvetica" w:cs="Helvetica"/>
          <w:color w:val="4F5C64"/>
          <w:lang w:val="sv-SE" w:eastAsia="sv-SE"/>
        </w:rPr>
        <w:t>(systemet där alla matcher läggs in).</w:t>
      </w:r>
    </w:p>
    <w:p w14:paraId="4C401530" w14:textId="77777777"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r w:rsidRPr="00D73E24">
        <w:rPr>
          <w:rFonts w:ascii="Helvetica" w:eastAsia="Times New Roman" w:hAnsi="Helvetica" w:cs="Helvetica"/>
          <w:color w:val="4F5C64"/>
          <w:lang w:val="sv-SE" w:eastAsia="sv-SE"/>
        </w:rPr>
        <w:t>Ni behöver meddela om något annat lag ställer in matcher som vi arrangerar så vi kan meddela Ale fritid (så fort det går) och för att ha koll på matchändringar som kommer till oss.</w:t>
      </w:r>
    </w:p>
    <w:p w14:paraId="5179C30E" w14:textId="77777777"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p>
    <w:p w14:paraId="473CCA26" w14:textId="77777777"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r w:rsidRPr="00D73E24">
        <w:rPr>
          <w:rFonts w:ascii="Helvetica" w:eastAsia="Times New Roman" w:hAnsi="Helvetica" w:cs="Helvetica"/>
          <w:color w:val="4F5C64"/>
          <w:lang w:val="sv-SE" w:eastAsia="sv-SE"/>
        </w:rPr>
        <w:t>Har ni frågor kring matchändring</w:t>
      </w:r>
    </w:p>
    <w:p w14:paraId="0223FA63" w14:textId="77777777"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p>
    <w:p w14:paraId="39494EA1" w14:textId="4C4F6137" w:rsidR="00D73E24" w:rsidRPr="00D73E24" w:rsidRDefault="00D73E24"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sv-SE" w:eastAsia="sv-SE"/>
        </w:rPr>
      </w:pPr>
      <w:proofErr w:type="gramStart"/>
      <w:r w:rsidRPr="00D73E24">
        <w:rPr>
          <w:rFonts w:ascii="Helvetica" w:eastAsia="Times New Roman" w:hAnsi="Helvetica" w:cs="Helvetica"/>
          <w:color w:val="4F5C64"/>
          <w:lang w:val="sv-SE" w:eastAsia="sv-SE"/>
        </w:rPr>
        <w:t>M</w:t>
      </w:r>
      <w:r w:rsidR="005B066B">
        <w:rPr>
          <w:rFonts w:ascii="Helvetica" w:eastAsia="Times New Roman" w:hAnsi="Helvetica" w:cs="Helvetica"/>
          <w:color w:val="4F5C64"/>
          <w:lang w:val="sv-SE" w:eastAsia="sv-SE"/>
        </w:rPr>
        <w:t>aila</w:t>
      </w:r>
      <w:proofErr w:type="gramEnd"/>
      <w:r w:rsidRPr="00D73E24">
        <w:rPr>
          <w:rFonts w:ascii="Helvetica" w:eastAsia="Times New Roman" w:hAnsi="Helvetica" w:cs="Helvetica"/>
          <w:color w:val="4F5C64"/>
          <w:lang w:val="sv-SE" w:eastAsia="sv-SE"/>
        </w:rPr>
        <w:t>.</w:t>
      </w:r>
    </w:p>
    <w:p w14:paraId="3E36214C" w14:textId="74EA907C" w:rsidR="00D73E24" w:rsidRPr="005B066B" w:rsidRDefault="005B066B" w:rsidP="00D73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lang w:val="en-GB" w:eastAsia="sv-SE"/>
        </w:rPr>
      </w:pPr>
      <w:r w:rsidRPr="005B066B">
        <w:rPr>
          <w:rFonts w:ascii="Helvetica" w:eastAsia="Times New Roman" w:hAnsi="Helvetica" w:cs="Helvetica"/>
          <w:color w:val="4F5C64"/>
          <w:lang w:val="en-GB" w:eastAsia="sv-SE"/>
        </w:rPr>
        <w:t xml:space="preserve">Niclas </w:t>
      </w:r>
      <w:proofErr w:type="spellStart"/>
      <w:r>
        <w:rPr>
          <w:rFonts w:ascii="Helvetica" w:eastAsia="Times New Roman" w:hAnsi="Helvetica" w:cs="Helvetica"/>
          <w:color w:val="4F5C64"/>
          <w:lang w:val="en-GB" w:eastAsia="sv-SE"/>
        </w:rPr>
        <w:t>Kindblad</w:t>
      </w:r>
      <w:proofErr w:type="spellEnd"/>
    </w:p>
    <w:p w14:paraId="35AA1CFE" w14:textId="65CB8D25" w:rsidR="0072433D" w:rsidRPr="00A04FFF" w:rsidRDefault="005B066B" w:rsidP="0072433D">
      <w:r>
        <w:t>Niclas</w:t>
      </w:r>
      <w:r w:rsidR="00D74FAA">
        <w:t>.</w:t>
      </w:r>
      <w:r>
        <w:t>kindblad</w:t>
      </w:r>
      <w:r w:rsidR="00D74FAA">
        <w:t>@gmail.com</w:t>
      </w:r>
    </w:p>
    <w:sectPr w:rsidR="0072433D" w:rsidRPr="00A04FFF" w:rsidSect="00D73E24">
      <w:pgSz w:w="11907" w:h="16839" w:code="9"/>
      <w:pgMar w:top="1871" w:right="1418" w:bottom="23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AA38" w14:textId="77777777" w:rsidR="00D73E24" w:rsidRDefault="00D73E24" w:rsidP="00C43E8D">
      <w:pPr>
        <w:spacing w:after="0" w:line="240" w:lineRule="auto"/>
      </w:pPr>
      <w:r>
        <w:separator/>
      </w:r>
    </w:p>
  </w:endnote>
  <w:endnote w:type="continuationSeparator" w:id="0">
    <w:p w14:paraId="076F50BD" w14:textId="77777777" w:rsidR="00D73E24" w:rsidRDefault="00D73E24" w:rsidP="00C4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2415" w14:textId="77777777" w:rsidR="00D73E24" w:rsidRDefault="00D73E24" w:rsidP="00C43E8D">
      <w:pPr>
        <w:spacing w:after="0" w:line="240" w:lineRule="auto"/>
      </w:pPr>
      <w:r>
        <w:separator/>
      </w:r>
    </w:p>
  </w:footnote>
  <w:footnote w:type="continuationSeparator" w:id="0">
    <w:p w14:paraId="0BF58184" w14:textId="77777777" w:rsidR="00D73E24" w:rsidRDefault="00D73E24" w:rsidP="00C43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530C19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4D405B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AD84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F365A0"/>
    <w:multiLevelType w:val="multilevel"/>
    <w:tmpl w:val="99BAE8FA"/>
    <w:styleLink w:val="Liststylebulletlist"/>
    <w:lvl w:ilvl="0">
      <w:start w:val="1"/>
      <w:numFmt w:val="bullet"/>
      <w:pStyle w:val="ListBullet"/>
      <w:lvlText w:val="o"/>
      <w:lvlJc w:val="left"/>
      <w:pPr>
        <w:ind w:left="284" w:hanging="284"/>
      </w:pPr>
      <w:rPr>
        <w:rFonts w:ascii="Courier New" w:hAnsi="Courier New" w:hint="default"/>
        <w:color w:val="auto"/>
      </w:rPr>
    </w:lvl>
    <w:lvl w:ilvl="1">
      <w:start w:val="1"/>
      <w:numFmt w:val="bullet"/>
      <w:pStyle w:val="ListBullet2"/>
      <w:lvlText w:val="-"/>
      <w:lvlJc w:val="left"/>
      <w:pPr>
        <w:ind w:left="568" w:hanging="284"/>
      </w:pPr>
      <w:rPr>
        <w:rFonts w:ascii="Arial" w:hAnsi="Arial" w:hint="default"/>
        <w:color w:val="auto"/>
      </w:rPr>
    </w:lvl>
    <w:lvl w:ilvl="2">
      <w:start w:val="1"/>
      <w:numFmt w:val="bullet"/>
      <w:pStyle w:val="ListBullet3"/>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 w15:restartNumberingAfterBreak="0">
    <w:nsid w:val="3136275E"/>
    <w:multiLevelType w:val="hybridMultilevel"/>
    <w:tmpl w:val="B8D8AE12"/>
    <w:lvl w:ilvl="0" w:tplc="4E28E48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945B95"/>
    <w:multiLevelType w:val="multilevel"/>
    <w:tmpl w:val="659A40C6"/>
    <w:numStyleLink w:val="Liststylelist"/>
  </w:abstractNum>
  <w:abstractNum w:abstractNumId="6" w15:restartNumberingAfterBreak="0">
    <w:nsid w:val="3D3566E0"/>
    <w:multiLevelType w:val="hybridMultilevel"/>
    <w:tmpl w:val="C45808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95106B"/>
    <w:multiLevelType w:val="multilevel"/>
    <w:tmpl w:val="3CA03206"/>
    <w:styleLink w:val="Liststylenumheading"/>
    <w:lvl w:ilvl="0">
      <w:start w:val="1"/>
      <w:numFmt w:val="decimal"/>
      <w:pStyle w:val="NumHeading1"/>
      <w:lvlText w:val="%1"/>
      <w:lvlJc w:val="left"/>
      <w:pPr>
        <w:ind w:left="680" w:hanging="680"/>
      </w:pPr>
      <w:rPr>
        <w:rFonts w:hint="default"/>
      </w:rPr>
    </w:lvl>
    <w:lvl w:ilvl="1">
      <w:start w:val="1"/>
      <w:numFmt w:val="decimal"/>
      <w:pStyle w:val="NumHeading2"/>
      <w:lvlText w:val="%1.%2"/>
      <w:lvlJc w:val="left"/>
      <w:pPr>
        <w:ind w:left="680" w:hanging="680"/>
      </w:pPr>
      <w:rPr>
        <w:rFonts w:hint="default"/>
      </w:rPr>
    </w:lvl>
    <w:lvl w:ilvl="2">
      <w:start w:val="1"/>
      <w:numFmt w:val="decimal"/>
      <w:pStyle w:val="NumHeading3"/>
      <w:lvlText w:val="%1.%2.%3"/>
      <w:lvlJc w:val="left"/>
      <w:pPr>
        <w:ind w:left="680"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5DC06895"/>
    <w:multiLevelType w:val="multilevel"/>
    <w:tmpl w:val="4DEE1AFA"/>
    <w:styleLink w:val="Liststylenumberedlist"/>
    <w:lvl w:ilvl="0">
      <w:start w:val="1"/>
      <w:numFmt w:val="decimal"/>
      <w:pStyle w:val="Numberedlist"/>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72C53002"/>
    <w:multiLevelType w:val="multilevel"/>
    <w:tmpl w:val="659A40C6"/>
    <w:styleLink w:val="Liststylelist"/>
    <w:lvl w:ilvl="0">
      <w:start w:val="1"/>
      <w:numFmt w:val="bullet"/>
      <w:pStyle w:val="List"/>
      <w:lvlText w:val="–"/>
      <w:lvlJc w:val="left"/>
      <w:pPr>
        <w:ind w:left="284" w:hanging="284"/>
      </w:pPr>
      <w:rPr>
        <w:rFonts w:ascii="Times New Roman" w:hAnsi="Times New Roman" w:cs="Times New Roman" w:hint="default"/>
        <w:color w:val="auto"/>
      </w:rPr>
    </w:lvl>
    <w:lvl w:ilvl="1">
      <w:start w:val="1"/>
      <w:numFmt w:val="bullet"/>
      <w:pStyle w:val="List2"/>
      <w:lvlText w:val="-"/>
      <w:lvlJc w:val="left"/>
      <w:pPr>
        <w:ind w:left="568" w:hanging="284"/>
      </w:pPr>
      <w:rPr>
        <w:rFonts w:ascii="Times New Roman" w:hAnsi="Times New Roman" w:cs="Times New Roman" w:hint="default"/>
        <w:color w:val="auto"/>
      </w:rPr>
    </w:lvl>
    <w:lvl w:ilvl="2">
      <w:start w:val="1"/>
      <w:numFmt w:val="bullet"/>
      <w:pStyle w:val="List3"/>
      <w:lvlText w:val="-"/>
      <w:lvlJc w:val="left"/>
      <w:pPr>
        <w:ind w:left="852" w:hanging="284"/>
      </w:pPr>
      <w:rPr>
        <w:rFonts w:ascii="Times New Roman" w:hAnsi="Times New Roman" w:cs="Times New Roman"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num w:numId="1" w16cid:durableId="293757517">
    <w:abstractNumId w:val="2"/>
  </w:num>
  <w:num w:numId="2" w16cid:durableId="344526721">
    <w:abstractNumId w:val="1"/>
  </w:num>
  <w:num w:numId="3" w16cid:durableId="7800162">
    <w:abstractNumId w:val="0"/>
  </w:num>
  <w:num w:numId="4" w16cid:durableId="1845046826">
    <w:abstractNumId w:val="3"/>
  </w:num>
  <w:num w:numId="5" w16cid:durableId="1668092150">
    <w:abstractNumId w:val="9"/>
  </w:num>
  <w:num w:numId="6" w16cid:durableId="1716613479">
    <w:abstractNumId w:val="8"/>
  </w:num>
  <w:num w:numId="7" w16cid:durableId="1422146488">
    <w:abstractNumId w:val="7"/>
  </w:num>
  <w:num w:numId="8" w16cid:durableId="1629897100">
    <w:abstractNumId w:val="5"/>
  </w:num>
  <w:num w:numId="9" w16cid:durableId="649596145">
    <w:abstractNumId w:val="6"/>
  </w:num>
  <w:num w:numId="10" w16cid:durableId="1664317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24"/>
    <w:rsid w:val="00016D94"/>
    <w:rsid w:val="00016F49"/>
    <w:rsid w:val="000A286C"/>
    <w:rsid w:val="000C1428"/>
    <w:rsid w:val="00264F60"/>
    <w:rsid w:val="002E11A4"/>
    <w:rsid w:val="003862B3"/>
    <w:rsid w:val="003B16DB"/>
    <w:rsid w:val="003E2F01"/>
    <w:rsid w:val="00432380"/>
    <w:rsid w:val="004C252F"/>
    <w:rsid w:val="004D1BC3"/>
    <w:rsid w:val="004D4752"/>
    <w:rsid w:val="00526BCE"/>
    <w:rsid w:val="005347DB"/>
    <w:rsid w:val="005347FB"/>
    <w:rsid w:val="005B066B"/>
    <w:rsid w:val="005B4F52"/>
    <w:rsid w:val="005D03BD"/>
    <w:rsid w:val="006461B5"/>
    <w:rsid w:val="007049A1"/>
    <w:rsid w:val="00717942"/>
    <w:rsid w:val="0072433D"/>
    <w:rsid w:val="007834DB"/>
    <w:rsid w:val="007C2B75"/>
    <w:rsid w:val="00866224"/>
    <w:rsid w:val="00873B0B"/>
    <w:rsid w:val="008B37AE"/>
    <w:rsid w:val="008D65BE"/>
    <w:rsid w:val="008D788F"/>
    <w:rsid w:val="00904CBD"/>
    <w:rsid w:val="00963A03"/>
    <w:rsid w:val="009979E5"/>
    <w:rsid w:val="009A46CD"/>
    <w:rsid w:val="009C0E5F"/>
    <w:rsid w:val="009D7E15"/>
    <w:rsid w:val="00A0113C"/>
    <w:rsid w:val="00A04D77"/>
    <w:rsid w:val="00A04FFF"/>
    <w:rsid w:val="00A07D41"/>
    <w:rsid w:val="00A12ED7"/>
    <w:rsid w:val="00A20EE7"/>
    <w:rsid w:val="00A2520A"/>
    <w:rsid w:val="00A6534D"/>
    <w:rsid w:val="00AB79FB"/>
    <w:rsid w:val="00AE1865"/>
    <w:rsid w:val="00B227F4"/>
    <w:rsid w:val="00B53278"/>
    <w:rsid w:val="00B54F8A"/>
    <w:rsid w:val="00B817B7"/>
    <w:rsid w:val="00B97BED"/>
    <w:rsid w:val="00BC2B76"/>
    <w:rsid w:val="00BE23CA"/>
    <w:rsid w:val="00C43E8D"/>
    <w:rsid w:val="00C62795"/>
    <w:rsid w:val="00CA3213"/>
    <w:rsid w:val="00D0268E"/>
    <w:rsid w:val="00D215E3"/>
    <w:rsid w:val="00D338ED"/>
    <w:rsid w:val="00D73E24"/>
    <w:rsid w:val="00D74FAA"/>
    <w:rsid w:val="00EF7590"/>
    <w:rsid w:val="00F02247"/>
    <w:rsid w:val="00F045FA"/>
    <w:rsid w:val="00F25F29"/>
    <w:rsid w:val="00F93D4D"/>
    <w:rsid w:val="00F9708F"/>
    <w:rsid w:val="00FC2067"/>
    <w:rsid w:val="00FC738F"/>
    <w:rsid w:val="00FF6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ED5C7"/>
  <w15:chartTrackingRefBased/>
  <w15:docId w15:val="{2358D982-DF8A-4011-85E7-9A1D4371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lsdException w:name="List 2" w:uiPriority="12"/>
    <w:lsdException w:name="List 3" w:uiPriority="12"/>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24"/>
    <w:rPr>
      <w:lang w:val="en-US"/>
    </w:rPr>
  </w:style>
  <w:style w:type="paragraph" w:styleId="Heading1">
    <w:name w:val="heading 1"/>
    <w:basedOn w:val="Normal"/>
    <w:next w:val="Normal"/>
    <w:link w:val="Heading1Char"/>
    <w:uiPriority w:val="9"/>
    <w:qFormat/>
    <w:rsid w:val="00866224"/>
    <w:pPr>
      <w:keepNext/>
      <w:keepLines/>
      <w:spacing w:before="260" w:after="120" w:line="260" w:lineRule="atLeast"/>
      <w:outlineLvl w:val="0"/>
    </w:pPr>
    <w:rPr>
      <w:rFonts w:asciiTheme="majorHAnsi" w:eastAsiaTheme="majorEastAsia" w:hAnsiTheme="majorHAnsi" w:cstheme="majorBidi"/>
      <w:b/>
      <w:bCs/>
      <w:color w:val="075B79" w:themeColor="text2"/>
      <w:sz w:val="28"/>
      <w:szCs w:val="28"/>
    </w:rPr>
  </w:style>
  <w:style w:type="paragraph" w:styleId="Heading2">
    <w:name w:val="heading 2"/>
    <w:basedOn w:val="Normal"/>
    <w:next w:val="Normal"/>
    <w:link w:val="Heading2Char"/>
    <w:uiPriority w:val="9"/>
    <w:qFormat/>
    <w:rsid w:val="00866224"/>
    <w:pPr>
      <w:keepNext/>
      <w:keepLines/>
      <w:spacing w:before="260" w:after="120"/>
      <w:outlineLvl w:val="1"/>
    </w:pPr>
    <w:rPr>
      <w:rFonts w:asciiTheme="majorHAnsi" w:eastAsiaTheme="majorEastAsia" w:hAnsiTheme="majorHAnsi" w:cstheme="majorBidi"/>
      <w:bCs/>
      <w:color w:val="66A1B5" w:themeColor="accent2"/>
      <w:sz w:val="24"/>
      <w:szCs w:val="26"/>
    </w:rPr>
  </w:style>
  <w:style w:type="paragraph" w:styleId="Heading3">
    <w:name w:val="heading 3"/>
    <w:basedOn w:val="Normal"/>
    <w:next w:val="Normal"/>
    <w:link w:val="Heading3Char"/>
    <w:uiPriority w:val="9"/>
    <w:qFormat/>
    <w:rsid w:val="00866224"/>
    <w:pPr>
      <w:keepNext/>
      <w:keepLines/>
      <w:spacing w:before="260" w:after="120"/>
      <w:outlineLvl w:val="2"/>
    </w:pPr>
    <w:rPr>
      <w:rFonts w:asciiTheme="majorHAnsi" w:eastAsiaTheme="majorEastAsia" w:hAnsiTheme="majorHAnsi" w:cstheme="majorBidi"/>
      <w:b/>
      <w:bCs/>
      <w:color w:val="075B7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224"/>
    <w:rPr>
      <w:rFonts w:asciiTheme="majorHAnsi" w:eastAsiaTheme="majorEastAsia" w:hAnsiTheme="majorHAnsi" w:cstheme="majorBidi"/>
      <w:b/>
      <w:bCs/>
      <w:color w:val="075B79" w:themeColor="text2"/>
      <w:sz w:val="28"/>
      <w:szCs w:val="28"/>
      <w:lang w:val="en-US"/>
    </w:rPr>
  </w:style>
  <w:style w:type="character" w:customStyle="1" w:styleId="Heading2Char">
    <w:name w:val="Heading 2 Char"/>
    <w:basedOn w:val="DefaultParagraphFont"/>
    <w:link w:val="Heading2"/>
    <w:uiPriority w:val="9"/>
    <w:rsid w:val="00866224"/>
    <w:rPr>
      <w:rFonts w:asciiTheme="majorHAnsi" w:eastAsiaTheme="majorEastAsia" w:hAnsiTheme="majorHAnsi" w:cstheme="majorBidi"/>
      <w:bCs/>
      <w:color w:val="66A1B5" w:themeColor="accent2"/>
      <w:sz w:val="24"/>
      <w:szCs w:val="26"/>
      <w:lang w:val="en-US"/>
    </w:rPr>
  </w:style>
  <w:style w:type="character" w:customStyle="1" w:styleId="Heading3Char">
    <w:name w:val="Heading 3 Char"/>
    <w:basedOn w:val="DefaultParagraphFont"/>
    <w:link w:val="Heading3"/>
    <w:uiPriority w:val="9"/>
    <w:rsid w:val="00866224"/>
    <w:rPr>
      <w:rFonts w:asciiTheme="majorHAnsi" w:eastAsiaTheme="majorEastAsia" w:hAnsiTheme="majorHAnsi" w:cstheme="majorBidi"/>
      <w:b/>
      <w:bCs/>
      <w:color w:val="075B79" w:themeColor="accent1"/>
      <w:lang w:val="en-US"/>
    </w:rPr>
  </w:style>
  <w:style w:type="paragraph" w:styleId="ListBullet">
    <w:name w:val="List Bullet"/>
    <w:basedOn w:val="Normal"/>
    <w:uiPriority w:val="10"/>
    <w:qFormat/>
    <w:rsid w:val="009D7E15"/>
    <w:pPr>
      <w:numPr>
        <w:numId w:val="4"/>
      </w:numPr>
      <w:spacing w:after="0"/>
      <w:contextualSpacing/>
    </w:pPr>
  </w:style>
  <w:style w:type="numbering" w:customStyle="1" w:styleId="Liststylebulletlist">
    <w:name w:val="Liststyle bullet list"/>
    <w:uiPriority w:val="99"/>
    <w:rsid w:val="00C62795"/>
    <w:pPr>
      <w:numPr>
        <w:numId w:val="4"/>
      </w:numPr>
    </w:pPr>
  </w:style>
  <w:style w:type="paragraph" w:styleId="List">
    <w:name w:val="List"/>
    <w:basedOn w:val="Normal"/>
    <w:uiPriority w:val="12"/>
    <w:qFormat/>
    <w:rsid w:val="0072433D"/>
    <w:pPr>
      <w:numPr>
        <w:numId w:val="8"/>
      </w:numPr>
      <w:spacing w:after="0"/>
      <w:contextualSpacing/>
    </w:pPr>
  </w:style>
  <w:style w:type="paragraph" w:styleId="ListBullet2">
    <w:name w:val="List Bullet 2"/>
    <w:basedOn w:val="Normal"/>
    <w:uiPriority w:val="10"/>
    <w:rsid w:val="009D7E15"/>
    <w:pPr>
      <w:numPr>
        <w:ilvl w:val="1"/>
        <w:numId w:val="4"/>
      </w:numPr>
      <w:spacing w:after="0"/>
      <w:contextualSpacing/>
    </w:pPr>
  </w:style>
  <w:style w:type="paragraph" w:styleId="ListBullet3">
    <w:name w:val="List Bullet 3"/>
    <w:basedOn w:val="Normal"/>
    <w:uiPriority w:val="10"/>
    <w:rsid w:val="009D7E15"/>
    <w:pPr>
      <w:numPr>
        <w:ilvl w:val="2"/>
        <w:numId w:val="4"/>
      </w:numPr>
      <w:spacing w:after="0"/>
      <w:ind w:left="851"/>
      <w:contextualSpacing/>
    </w:pPr>
  </w:style>
  <w:style w:type="numbering" w:customStyle="1" w:styleId="Liststylelist">
    <w:name w:val="Liststyle list"/>
    <w:uiPriority w:val="99"/>
    <w:rsid w:val="0072433D"/>
    <w:pPr>
      <w:numPr>
        <w:numId w:val="5"/>
      </w:numPr>
    </w:pPr>
  </w:style>
  <w:style w:type="paragraph" w:customStyle="1" w:styleId="Numberedlist">
    <w:name w:val="Numbered list"/>
    <w:basedOn w:val="Normal"/>
    <w:uiPriority w:val="13"/>
    <w:qFormat/>
    <w:rsid w:val="005D03BD"/>
    <w:pPr>
      <w:numPr>
        <w:numId w:val="6"/>
      </w:numPr>
      <w:spacing w:after="0"/>
      <w:contextualSpacing/>
    </w:pPr>
  </w:style>
  <w:style w:type="paragraph" w:customStyle="1" w:styleId="Numberedlist2">
    <w:name w:val="Numbered list 2"/>
    <w:basedOn w:val="Normal"/>
    <w:uiPriority w:val="13"/>
    <w:rsid w:val="005D03BD"/>
    <w:pPr>
      <w:numPr>
        <w:ilvl w:val="1"/>
        <w:numId w:val="6"/>
      </w:numPr>
      <w:spacing w:after="0"/>
      <w:contextualSpacing/>
    </w:pPr>
  </w:style>
  <w:style w:type="paragraph" w:customStyle="1" w:styleId="Numberedlist3">
    <w:name w:val="Numbered list 3"/>
    <w:basedOn w:val="Normal"/>
    <w:uiPriority w:val="13"/>
    <w:rsid w:val="005D03BD"/>
    <w:pPr>
      <w:numPr>
        <w:ilvl w:val="2"/>
        <w:numId w:val="6"/>
      </w:numPr>
      <w:spacing w:after="0"/>
      <w:contextualSpacing/>
    </w:pPr>
  </w:style>
  <w:style w:type="numbering" w:customStyle="1" w:styleId="Liststylenumberedlist">
    <w:name w:val="Liststyle numbered list"/>
    <w:uiPriority w:val="99"/>
    <w:rsid w:val="005D03BD"/>
    <w:pPr>
      <w:numPr>
        <w:numId w:val="6"/>
      </w:numPr>
    </w:pPr>
  </w:style>
  <w:style w:type="paragraph" w:styleId="TOC1">
    <w:name w:val="toc 1"/>
    <w:basedOn w:val="Normal"/>
    <w:next w:val="Normal"/>
    <w:autoRedefine/>
    <w:uiPriority w:val="39"/>
    <w:rsid w:val="00AB79FB"/>
    <w:pPr>
      <w:spacing w:after="100"/>
    </w:pPr>
  </w:style>
  <w:style w:type="paragraph" w:styleId="TOC2">
    <w:name w:val="toc 2"/>
    <w:basedOn w:val="Normal"/>
    <w:next w:val="Normal"/>
    <w:autoRedefine/>
    <w:uiPriority w:val="39"/>
    <w:rsid w:val="00AB79FB"/>
    <w:pPr>
      <w:spacing w:after="100"/>
      <w:ind w:left="200"/>
    </w:pPr>
  </w:style>
  <w:style w:type="paragraph" w:styleId="TOC3">
    <w:name w:val="toc 3"/>
    <w:basedOn w:val="Normal"/>
    <w:next w:val="Normal"/>
    <w:autoRedefine/>
    <w:uiPriority w:val="39"/>
    <w:rsid w:val="00AB79FB"/>
    <w:pPr>
      <w:spacing w:after="100"/>
      <w:ind w:left="400"/>
    </w:pPr>
  </w:style>
  <w:style w:type="paragraph" w:styleId="TOC4">
    <w:name w:val="toc 4"/>
    <w:basedOn w:val="Normal"/>
    <w:next w:val="Normal"/>
    <w:autoRedefine/>
    <w:uiPriority w:val="99"/>
    <w:rsid w:val="00AB79FB"/>
    <w:pPr>
      <w:spacing w:after="100"/>
      <w:ind w:left="600"/>
    </w:pPr>
    <w:rPr>
      <w:b/>
    </w:rPr>
  </w:style>
  <w:style w:type="paragraph" w:styleId="Caption">
    <w:name w:val="caption"/>
    <w:basedOn w:val="Normal"/>
    <w:next w:val="Normal"/>
    <w:uiPriority w:val="35"/>
    <w:semiHidden/>
    <w:rsid w:val="00B97BED"/>
    <w:pPr>
      <w:spacing w:line="240" w:lineRule="auto"/>
    </w:pPr>
    <w:rPr>
      <w:bCs/>
      <w:sz w:val="16"/>
      <w:szCs w:val="18"/>
    </w:rPr>
  </w:style>
  <w:style w:type="paragraph" w:customStyle="1" w:styleId="Tableheader">
    <w:name w:val="Tableheader"/>
    <w:basedOn w:val="Normal"/>
    <w:uiPriority w:val="13"/>
    <w:rsid w:val="00904CBD"/>
    <w:pPr>
      <w:spacing w:after="0"/>
    </w:pPr>
  </w:style>
  <w:style w:type="paragraph" w:customStyle="1" w:styleId="Tabletext">
    <w:name w:val="Tabletext"/>
    <w:basedOn w:val="Tableheader"/>
    <w:uiPriority w:val="13"/>
    <w:rsid w:val="00904CBD"/>
  </w:style>
  <w:style w:type="paragraph" w:styleId="Header">
    <w:name w:val="header"/>
    <w:basedOn w:val="Normal"/>
    <w:link w:val="HeaderChar"/>
    <w:uiPriority w:val="99"/>
    <w:rsid w:val="00963A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3A03"/>
    <w:rPr>
      <w:lang w:val="en-US"/>
    </w:rPr>
  </w:style>
  <w:style w:type="paragraph" w:styleId="Footer">
    <w:name w:val="footer"/>
    <w:basedOn w:val="Normal"/>
    <w:link w:val="FooterChar"/>
    <w:uiPriority w:val="99"/>
    <w:rsid w:val="00FC738F"/>
    <w:pPr>
      <w:tabs>
        <w:tab w:val="center" w:pos="4536"/>
        <w:tab w:val="right" w:pos="9072"/>
      </w:tabs>
      <w:spacing w:after="0" w:line="240" w:lineRule="auto"/>
    </w:pPr>
    <w:rPr>
      <w:sz w:val="14"/>
    </w:rPr>
  </w:style>
  <w:style w:type="character" w:customStyle="1" w:styleId="FooterChar">
    <w:name w:val="Footer Char"/>
    <w:basedOn w:val="DefaultParagraphFont"/>
    <w:link w:val="Footer"/>
    <w:uiPriority w:val="99"/>
    <w:rsid w:val="00FC738F"/>
    <w:rPr>
      <w:sz w:val="14"/>
      <w:lang w:val="en-US"/>
    </w:rPr>
  </w:style>
  <w:style w:type="paragraph" w:customStyle="1" w:styleId="NumHeading1">
    <w:name w:val="Num. Heading 1"/>
    <w:basedOn w:val="Heading1"/>
    <w:next w:val="Normal"/>
    <w:uiPriority w:val="14"/>
    <w:qFormat/>
    <w:rsid w:val="003E2F01"/>
    <w:pPr>
      <w:numPr>
        <w:numId w:val="7"/>
      </w:numPr>
    </w:pPr>
  </w:style>
  <w:style w:type="paragraph" w:customStyle="1" w:styleId="NumHeading2">
    <w:name w:val="Num. Heading 2"/>
    <w:basedOn w:val="Heading2"/>
    <w:next w:val="Normal"/>
    <w:uiPriority w:val="14"/>
    <w:qFormat/>
    <w:rsid w:val="003E2F01"/>
    <w:pPr>
      <w:numPr>
        <w:ilvl w:val="1"/>
        <w:numId w:val="7"/>
      </w:numPr>
      <w:spacing w:line="260" w:lineRule="atLeast"/>
    </w:pPr>
  </w:style>
  <w:style w:type="paragraph" w:customStyle="1" w:styleId="NumHeading3">
    <w:name w:val="Num. Heading 3"/>
    <w:basedOn w:val="Heading3"/>
    <w:next w:val="Normal"/>
    <w:uiPriority w:val="14"/>
    <w:qFormat/>
    <w:rsid w:val="003E2F01"/>
    <w:pPr>
      <w:numPr>
        <w:ilvl w:val="2"/>
        <w:numId w:val="7"/>
      </w:numPr>
    </w:pPr>
  </w:style>
  <w:style w:type="numbering" w:customStyle="1" w:styleId="Liststylenumheading">
    <w:name w:val="Liststyle num. heading"/>
    <w:uiPriority w:val="99"/>
    <w:rsid w:val="003E2F01"/>
    <w:pPr>
      <w:numPr>
        <w:numId w:val="7"/>
      </w:numPr>
    </w:pPr>
  </w:style>
  <w:style w:type="paragraph" w:customStyle="1" w:styleId="Titlecoverpage">
    <w:name w:val="Title cover page"/>
    <w:basedOn w:val="Normal"/>
    <w:uiPriority w:val="13"/>
    <w:rsid w:val="005347DB"/>
    <w:pPr>
      <w:pBdr>
        <w:bottom w:val="single" w:sz="4" w:space="10" w:color="075B79" w:themeColor="accent1"/>
      </w:pBdr>
      <w:spacing w:line="240" w:lineRule="auto"/>
      <w:jc w:val="center"/>
    </w:pPr>
    <w:rPr>
      <w:rFonts w:asciiTheme="majorHAnsi" w:hAnsiTheme="majorHAnsi"/>
      <w:sz w:val="80"/>
    </w:rPr>
  </w:style>
  <w:style w:type="character" w:styleId="PlaceholderText">
    <w:name w:val="Placeholder Text"/>
    <w:basedOn w:val="DefaultParagraphFont"/>
    <w:uiPriority w:val="99"/>
    <w:semiHidden/>
    <w:rsid w:val="005347DB"/>
    <w:rPr>
      <w:color w:val="808080"/>
    </w:rPr>
  </w:style>
  <w:style w:type="paragraph" w:styleId="BalloonText">
    <w:name w:val="Balloon Text"/>
    <w:basedOn w:val="Normal"/>
    <w:link w:val="BalloonTextChar"/>
    <w:uiPriority w:val="99"/>
    <w:semiHidden/>
    <w:rsid w:val="00534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7DB"/>
    <w:rPr>
      <w:rFonts w:ascii="Tahoma" w:hAnsi="Tahoma" w:cs="Tahoma"/>
      <w:sz w:val="16"/>
      <w:szCs w:val="16"/>
    </w:rPr>
  </w:style>
  <w:style w:type="paragraph" w:customStyle="1" w:styleId="Subtitlecoverpage">
    <w:name w:val="Subtitle coverpage"/>
    <w:basedOn w:val="Normal"/>
    <w:uiPriority w:val="13"/>
    <w:semiHidden/>
    <w:rsid w:val="00A6534D"/>
    <w:pPr>
      <w:spacing w:after="520" w:line="240" w:lineRule="auto"/>
      <w:jc w:val="center"/>
    </w:pPr>
    <w:rPr>
      <w:rFonts w:asciiTheme="majorHAnsi" w:hAnsiTheme="majorHAnsi"/>
      <w:sz w:val="44"/>
    </w:rPr>
  </w:style>
  <w:style w:type="paragraph" w:customStyle="1" w:styleId="Authorcoverpage">
    <w:name w:val="Author coverpage"/>
    <w:basedOn w:val="Normal"/>
    <w:rsid w:val="00A6534D"/>
    <w:pPr>
      <w:spacing w:after="100" w:line="240" w:lineRule="auto"/>
      <w:jc w:val="center"/>
    </w:pPr>
    <w:rPr>
      <w:b/>
      <w:sz w:val="22"/>
    </w:rPr>
  </w:style>
  <w:style w:type="paragraph" w:customStyle="1" w:styleId="Normalcoverpage">
    <w:name w:val="Normal coverpage"/>
    <w:basedOn w:val="Normal"/>
    <w:uiPriority w:val="10"/>
    <w:semiHidden/>
    <w:rsid w:val="004D4752"/>
    <w:pPr>
      <w:spacing w:after="0" w:line="240" w:lineRule="auto"/>
    </w:pPr>
    <w:rPr>
      <w:sz w:val="22"/>
    </w:rPr>
  </w:style>
  <w:style w:type="table" w:styleId="TableGrid">
    <w:name w:val="Table Grid"/>
    <w:basedOn w:val="TableNormal"/>
    <w:uiPriority w:val="59"/>
    <w:rsid w:val="00F0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edishMatch">
    <w:name w:val="Swedish Match"/>
    <w:basedOn w:val="LightList-Accent1"/>
    <w:uiPriority w:val="99"/>
    <w:rsid w:val="00904CBD"/>
    <w:tblPr/>
    <w:tblStylePr w:type="firstRow">
      <w:pPr>
        <w:spacing w:before="0" w:after="0" w:line="240" w:lineRule="auto"/>
      </w:pPr>
      <w:rPr>
        <w:b/>
        <w:bCs/>
        <w:color w:val="FFFFFF" w:themeColor="background1"/>
      </w:rPr>
      <w:tblPr/>
      <w:tcPr>
        <w:shd w:val="clear" w:color="auto" w:fill="075B79" w:themeFill="accent1"/>
      </w:tcPr>
    </w:tblStylePr>
    <w:tblStylePr w:type="lastRow">
      <w:pPr>
        <w:spacing w:before="0" w:after="0" w:line="240" w:lineRule="auto"/>
      </w:pPr>
      <w:rPr>
        <w:b/>
        <w:bCs/>
      </w:rPr>
      <w:tblPr/>
      <w:tcPr>
        <w:tcBorders>
          <w:top w:val="double" w:sz="6" w:space="0" w:color="075B79" w:themeColor="accent1"/>
          <w:left w:val="single" w:sz="8" w:space="0" w:color="075B79" w:themeColor="accent1"/>
          <w:bottom w:val="single" w:sz="8" w:space="0" w:color="075B79" w:themeColor="accent1"/>
          <w:right w:val="single" w:sz="8" w:space="0" w:color="075B79" w:themeColor="accent1"/>
        </w:tcBorders>
      </w:tcPr>
    </w:tblStylePr>
    <w:tblStylePr w:type="firstCol">
      <w:rPr>
        <w:b w:val="0"/>
        <w:bCs/>
      </w:rPr>
    </w:tblStylePr>
    <w:tblStylePr w:type="lastCol">
      <w:rPr>
        <w:b/>
        <w:bCs/>
      </w:rPr>
    </w:tblStylePr>
    <w:tblStylePr w:type="band1Vert">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tblStylePr w:type="band1Horz">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style>
  <w:style w:type="table" w:customStyle="1" w:styleId="SwedishMatchbluegreen">
    <w:name w:val="Swedish Match bluegreen"/>
    <w:basedOn w:val="LightList-Accent2"/>
    <w:uiPriority w:val="99"/>
    <w:rsid w:val="00904CBD"/>
    <w:tblPr/>
    <w:tblStylePr w:type="firstRow">
      <w:pPr>
        <w:spacing w:before="0" w:after="0" w:line="240" w:lineRule="auto"/>
      </w:pPr>
      <w:rPr>
        <w:b/>
        <w:bCs/>
        <w:color w:val="FFFFFF" w:themeColor="background1"/>
      </w:rPr>
      <w:tblPr/>
      <w:tcPr>
        <w:shd w:val="clear" w:color="auto" w:fill="66A1B5" w:themeFill="accent2"/>
      </w:tcPr>
    </w:tblStylePr>
    <w:tblStylePr w:type="lastRow">
      <w:pPr>
        <w:spacing w:before="0" w:after="0" w:line="240" w:lineRule="auto"/>
      </w:pPr>
      <w:rPr>
        <w:b/>
        <w:bCs/>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tcPr>
    </w:tblStylePr>
    <w:tblStylePr w:type="firstCol">
      <w:rPr>
        <w:b w:val="0"/>
        <w:bCs/>
      </w:rPr>
    </w:tblStylePr>
    <w:tblStylePr w:type="lastCol">
      <w:rPr>
        <w:b/>
        <w:bCs/>
      </w:rPr>
    </w:tblStylePr>
    <w:tblStylePr w:type="band1Vert">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style>
  <w:style w:type="table" w:styleId="LightList-Accent1">
    <w:name w:val="Light List Accent 1"/>
    <w:basedOn w:val="TableNormal"/>
    <w:uiPriority w:val="61"/>
    <w:rsid w:val="00904CBD"/>
    <w:pPr>
      <w:spacing w:after="0" w:line="240" w:lineRule="auto"/>
    </w:pPr>
    <w:tblPr>
      <w:tblStyleRowBandSize w:val="1"/>
      <w:tblStyleColBandSize w:val="1"/>
      <w:tblBorders>
        <w:top w:val="single" w:sz="8" w:space="0" w:color="075B79" w:themeColor="accent1"/>
        <w:left w:val="single" w:sz="8" w:space="0" w:color="075B79" w:themeColor="accent1"/>
        <w:bottom w:val="single" w:sz="8" w:space="0" w:color="075B79" w:themeColor="accent1"/>
        <w:right w:val="single" w:sz="8" w:space="0" w:color="075B79" w:themeColor="accent1"/>
      </w:tblBorders>
    </w:tblPr>
    <w:tblStylePr w:type="firstRow">
      <w:pPr>
        <w:spacing w:before="0" w:after="0" w:line="240" w:lineRule="auto"/>
      </w:pPr>
      <w:rPr>
        <w:b/>
        <w:bCs/>
        <w:color w:val="FFFFFF" w:themeColor="background1"/>
      </w:rPr>
      <w:tblPr/>
      <w:tcPr>
        <w:shd w:val="clear" w:color="auto" w:fill="075B79" w:themeFill="accent1"/>
      </w:tcPr>
    </w:tblStylePr>
    <w:tblStylePr w:type="lastRow">
      <w:pPr>
        <w:spacing w:before="0" w:after="0" w:line="240" w:lineRule="auto"/>
      </w:pPr>
      <w:rPr>
        <w:b/>
        <w:bCs/>
      </w:rPr>
      <w:tblPr/>
      <w:tcPr>
        <w:tcBorders>
          <w:top w:val="double" w:sz="6" w:space="0" w:color="075B79" w:themeColor="accent1"/>
          <w:left w:val="single" w:sz="8" w:space="0" w:color="075B79" w:themeColor="accent1"/>
          <w:bottom w:val="single" w:sz="8" w:space="0" w:color="075B79" w:themeColor="accent1"/>
          <w:right w:val="single" w:sz="8" w:space="0" w:color="075B79" w:themeColor="accent1"/>
        </w:tcBorders>
      </w:tcPr>
    </w:tblStylePr>
    <w:tblStylePr w:type="firstCol">
      <w:rPr>
        <w:b/>
        <w:bCs/>
      </w:rPr>
    </w:tblStylePr>
    <w:tblStylePr w:type="lastCol">
      <w:rPr>
        <w:b/>
        <w:bCs/>
      </w:rPr>
    </w:tblStylePr>
    <w:tblStylePr w:type="band1Vert">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tblStylePr w:type="band1Horz">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style>
  <w:style w:type="table" w:customStyle="1" w:styleId="SwedishMatchorange">
    <w:name w:val="Swedish Match orange"/>
    <w:basedOn w:val="LightList-Accent3"/>
    <w:uiPriority w:val="99"/>
    <w:rsid w:val="00EF7590"/>
    <w:tblPr/>
    <w:tblStylePr w:type="firstRow">
      <w:pPr>
        <w:spacing w:before="0" w:after="0" w:line="240" w:lineRule="auto"/>
      </w:pPr>
      <w:rPr>
        <w:b/>
        <w:bCs/>
        <w:color w:val="FFFFFF" w:themeColor="background1"/>
      </w:rPr>
      <w:tblPr/>
      <w:tcPr>
        <w:shd w:val="clear" w:color="auto" w:fill="D48127" w:themeFill="accent3"/>
      </w:tcPr>
    </w:tblStylePr>
    <w:tblStylePr w:type="lastRow">
      <w:pPr>
        <w:spacing w:before="0" w:after="0" w:line="240" w:lineRule="auto"/>
      </w:pPr>
      <w:rPr>
        <w:b/>
        <w:bCs/>
      </w:rPr>
      <w:tblPr/>
      <w:tcPr>
        <w:tcBorders>
          <w:top w:val="double" w:sz="6" w:space="0" w:color="D48127" w:themeColor="accent3"/>
          <w:left w:val="single" w:sz="8" w:space="0" w:color="D48127" w:themeColor="accent3"/>
          <w:bottom w:val="single" w:sz="8" w:space="0" w:color="D48127" w:themeColor="accent3"/>
          <w:right w:val="single" w:sz="8" w:space="0" w:color="D48127" w:themeColor="accent3"/>
        </w:tcBorders>
      </w:tcPr>
    </w:tblStylePr>
    <w:tblStylePr w:type="firstCol">
      <w:rPr>
        <w:b w:val="0"/>
        <w:bCs/>
      </w:rPr>
    </w:tblStylePr>
    <w:tblStylePr w:type="lastCol">
      <w:rPr>
        <w:b/>
        <w:bCs/>
      </w:rPr>
    </w:tblStylePr>
    <w:tblStylePr w:type="band1Vert">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tblStylePr w:type="band1Horz">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style>
  <w:style w:type="table" w:styleId="LightList-Accent2">
    <w:name w:val="Light List Accent 2"/>
    <w:basedOn w:val="TableNormal"/>
    <w:uiPriority w:val="61"/>
    <w:rsid w:val="00904CBD"/>
    <w:pPr>
      <w:spacing w:after="0" w:line="240" w:lineRule="auto"/>
    </w:pPr>
    <w:tblPr>
      <w:tblStyleRowBandSize w:val="1"/>
      <w:tblStyleColBandSize w:val="1"/>
      <w:tblBorders>
        <w:top w:val="single" w:sz="8" w:space="0" w:color="66A1B5" w:themeColor="accent2"/>
        <w:left w:val="single" w:sz="8" w:space="0" w:color="66A1B5" w:themeColor="accent2"/>
        <w:bottom w:val="single" w:sz="8" w:space="0" w:color="66A1B5" w:themeColor="accent2"/>
        <w:right w:val="single" w:sz="8" w:space="0" w:color="66A1B5" w:themeColor="accent2"/>
      </w:tblBorders>
    </w:tblPr>
    <w:tblStylePr w:type="firstRow">
      <w:pPr>
        <w:spacing w:before="0" w:after="0" w:line="240" w:lineRule="auto"/>
      </w:pPr>
      <w:rPr>
        <w:b/>
        <w:bCs/>
        <w:color w:val="FFFFFF" w:themeColor="background1"/>
      </w:rPr>
      <w:tblPr/>
      <w:tcPr>
        <w:shd w:val="clear" w:color="auto" w:fill="66A1B5" w:themeFill="accent2"/>
      </w:tcPr>
    </w:tblStylePr>
    <w:tblStylePr w:type="lastRow">
      <w:pPr>
        <w:spacing w:before="0" w:after="0" w:line="240" w:lineRule="auto"/>
      </w:pPr>
      <w:rPr>
        <w:b/>
        <w:bCs/>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tcPr>
    </w:tblStylePr>
    <w:tblStylePr w:type="firstCol">
      <w:rPr>
        <w:b/>
        <w:bCs/>
      </w:rPr>
    </w:tblStylePr>
    <w:tblStylePr w:type="lastCol">
      <w:rPr>
        <w:b/>
        <w:bCs/>
      </w:rPr>
    </w:tblStylePr>
    <w:tblStylePr w:type="band1Vert">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style>
  <w:style w:type="table" w:customStyle="1" w:styleId="SwedishMatchlightblue">
    <w:name w:val="Swedish Match lightblue"/>
    <w:basedOn w:val="LightList-Accent4"/>
    <w:uiPriority w:val="99"/>
    <w:rsid w:val="00EF7590"/>
    <w:tblPr/>
    <w:tblStylePr w:type="firstRow">
      <w:pPr>
        <w:spacing w:before="0" w:after="0" w:line="240" w:lineRule="auto"/>
      </w:pPr>
      <w:rPr>
        <w:b/>
        <w:bCs/>
        <w:color w:val="auto"/>
      </w:rPr>
      <w:tblPr/>
      <w:tcPr>
        <w:shd w:val="clear" w:color="auto" w:fill="B3C5CE" w:themeFill="accent4"/>
      </w:tcPr>
    </w:tblStylePr>
    <w:tblStylePr w:type="lastRow">
      <w:pPr>
        <w:spacing w:before="0" w:after="0" w:line="240" w:lineRule="auto"/>
      </w:pPr>
      <w:rPr>
        <w:b/>
        <w:bCs/>
      </w:rPr>
      <w:tblPr/>
      <w:tcPr>
        <w:tcBorders>
          <w:top w:val="double" w:sz="6" w:space="0" w:color="B3C5CE" w:themeColor="accent4"/>
          <w:left w:val="single" w:sz="8" w:space="0" w:color="B3C5CE" w:themeColor="accent4"/>
          <w:bottom w:val="single" w:sz="8" w:space="0" w:color="B3C5CE" w:themeColor="accent4"/>
          <w:right w:val="single" w:sz="8" w:space="0" w:color="B3C5CE" w:themeColor="accent4"/>
        </w:tcBorders>
      </w:tcPr>
    </w:tblStylePr>
    <w:tblStylePr w:type="firstCol">
      <w:rPr>
        <w:b w:val="0"/>
        <w:bCs/>
      </w:rPr>
    </w:tblStylePr>
    <w:tblStylePr w:type="lastCol">
      <w:rPr>
        <w:b/>
        <w:bCs/>
      </w:rPr>
    </w:tblStylePr>
    <w:tblStylePr w:type="band1Vert">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tblStylePr w:type="band1Horz">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style>
  <w:style w:type="table" w:styleId="LightList-Accent3">
    <w:name w:val="Light List Accent 3"/>
    <w:basedOn w:val="TableNormal"/>
    <w:uiPriority w:val="61"/>
    <w:rsid w:val="00EF7590"/>
    <w:pPr>
      <w:spacing w:after="0" w:line="240" w:lineRule="auto"/>
    </w:pPr>
    <w:tblPr>
      <w:tblStyleRowBandSize w:val="1"/>
      <w:tblStyleColBandSize w:val="1"/>
      <w:tblBorders>
        <w:top w:val="single" w:sz="8" w:space="0" w:color="D48127" w:themeColor="accent3"/>
        <w:left w:val="single" w:sz="8" w:space="0" w:color="D48127" w:themeColor="accent3"/>
        <w:bottom w:val="single" w:sz="8" w:space="0" w:color="D48127" w:themeColor="accent3"/>
        <w:right w:val="single" w:sz="8" w:space="0" w:color="D48127" w:themeColor="accent3"/>
      </w:tblBorders>
    </w:tblPr>
    <w:tblStylePr w:type="firstRow">
      <w:pPr>
        <w:spacing w:before="0" w:after="0" w:line="240" w:lineRule="auto"/>
      </w:pPr>
      <w:rPr>
        <w:b/>
        <w:bCs/>
        <w:color w:val="FFFFFF" w:themeColor="background1"/>
      </w:rPr>
      <w:tblPr/>
      <w:tcPr>
        <w:shd w:val="clear" w:color="auto" w:fill="D48127" w:themeFill="accent3"/>
      </w:tcPr>
    </w:tblStylePr>
    <w:tblStylePr w:type="lastRow">
      <w:pPr>
        <w:spacing w:before="0" w:after="0" w:line="240" w:lineRule="auto"/>
      </w:pPr>
      <w:rPr>
        <w:b/>
        <w:bCs/>
      </w:rPr>
      <w:tblPr/>
      <w:tcPr>
        <w:tcBorders>
          <w:top w:val="double" w:sz="6" w:space="0" w:color="D48127" w:themeColor="accent3"/>
          <w:left w:val="single" w:sz="8" w:space="0" w:color="D48127" w:themeColor="accent3"/>
          <w:bottom w:val="single" w:sz="8" w:space="0" w:color="D48127" w:themeColor="accent3"/>
          <w:right w:val="single" w:sz="8" w:space="0" w:color="D48127" w:themeColor="accent3"/>
        </w:tcBorders>
      </w:tcPr>
    </w:tblStylePr>
    <w:tblStylePr w:type="firstCol">
      <w:rPr>
        <w:b/>
        <w:bCs/>
      </w:rPr>
    </w:tblStylePr>
    <w:tblStylePr w:type="lastCol">
      <w:rPr>
        <w:b/>
        <w:bCs/>
      </w:rPr>
    </w:tblStylePr>
    <w:tblStylePr w:type="band1Vert">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tblStylePr w:type="band1Horz">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style>
  <w:style w:type="table" w:customStyle="1" w:styleId="SwedishMatchgrey">
    <w:name w:val="Swedish Match grey"/>
    <w:basedOn w:val="LightList-Accent5"/>
    <w:uiPriority w:val="99"/>
    <w:rsid w:val="00EF7590"/>
    <w:tblPr/>
    <w:tblStylePr w:type="firstRow">
      <w:pPr>
        <w:spacing w:before="0" w:after="0" w:line="240" w:lineRule="auto"/>
      </w:pPr>
      <w:rPr>
        <w:b/>
        <w:bCs/>
        <w:color w:val="FFFFFF" w:themeColor="background1"/>
      </w:rPr>
      <w:tblPr/>
      <w:tcPr>
        <w:shd w:val="clear" w:color="auto" w:fill="6E808C" w:themeFill="accent5"/>
      </w:tcPr>
    </w:tblStylePr>
    <w:tblStylePr w:type="lastRow">
      <w:pPr>
        <w:spacing w:before="0" w:after="0" w:line="240" w:lineRule="auto"/>
      </w:pPr>
      <w:rPr>
        <w:b/>
        <w:bCs/>
      </w:rPr>
      <w:tblPr/>
      <w:tcPr>
        <w:tcBorders>
          <w:top w:val="double" w:sz="6" w:space="0" w:color="6E808C" w:themeColor="accent5"/>
          <w:left w:val="single" w:sz="8" w:space="0" w:color="6E808C" w:themeColor="accent5"/>
          <w:bottom w:val="single" w:sz="8" w:space="0" w:color="6E808C" w:themeColor="accent5"/>
          <w:right w:val="single" w:sz="8" w:space="0" w:color="6E808C" w:themeColor="accent5"/>
        </w:tcBorders>
      </w:tcPr>
    </w:tblStylePr>
    <w:tblStylePr w:type="firstCol">
      <w:rPr>
        <w:b w:val="0"/>
        <w:bCs/>
      </w:rPr>
    </w:tblStylePr>
    <w:tblStylePr w:type="lastCol">
      <w:rPr>
        <w:b/>
        <w:bCs/>
      </w:rPr>
    </w:tblStylePr>
    <w:tblStylePr w:type="band1Vert">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tblStylePr w:type="band1Horz">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style>
  <w:style w:type="table" w:styleId="LightList-Accent4">
    <w:name w:val="Light List Accent 4"/>
    <w:basedOn w:val="TableNormal"/>
    <w:uiPriority w:val="61"/>
    <w:rsid w:val="00EF7590"/>
    <w:pPr>
      <w:spacing w:after="0" w:line="240" w:lineRule="auto"/>
    </w:pPr>
    <w:tblPr>
      <w:tblStyleRowBandSize w:val="1"/>
      <w:tblStyleColBandSize w:val="1"/>
      <w:tblBorders>
        <w:top w:val="single" w:sz="8" w:space="0" w:color="B3C5CE" w:themeColor="accent4"/>
        <w:left w:val="single" w:sz="8" w:space="0" w:color="B3C5CE" w:themeColor="accent4"/>
        <w:bottom w:val="single" w:sz="8" w:space="0" w:color="B3C5CE" w:themeColor="accent4"/>
        <w:right w:val="single" w:sz="8" w:space="0" w:color="B3C5CE" w:themeColor="accent4"/>
      </w:tblBorders>
    </w:tblPr>
    <w:tblStylePr w:type="firstRow">
      <w:pPr>
        <w:spacing w:before="0" w:after="0" w:line="240" w:lineRule="auto"/>
      </w:pPr>
      <w:rPr>
        <w:b/>
        <w:bCs/>
        <w:color w:val="FFFFFF" w:themeColor="background1"/>
      </w:rPr>
      <w:tblPr/>
      <w:tcPr>
        <w:shd w:val="clear" w:color="auto" w:fill="B3C5CE" w:themeFill="accent4"/>
      </w:tcPr>
    </w:tblStylePr>
    <w:tblStylePr w:type="lastRow">
      <w:pPr>
        <w:spacing w:before="0" w:after="0" w:line="240" w:lineRule="auto"/>
      </w:pPr>
      <w:rPr>
        <w:b/>
        <w:bCs/>
      </w:rPr>
      <w:tblPr/>
      <w:tcPr>
        <w:tcBorders>
          <w:top w:val="double" w:sz="6" w:space="0" w:color="B3C5CE" w:themeColor="accent4"/>
          <w:left w:val="single" w:sz="8" w:space="0" w:color="B3C5CE" w:themeColor="accent4"/>
          <w:bottom w:val="single" w:sz="8" w:space="0" w:color="B3C5CE" w:themeColor="accent4"/>
          <w:right w:val="single" w:sz="8" w:space="0" w:color="B3C5CE" w:themeColor="accent4"/>
        </w:tcBorders>
      </w:tcPr>
    </w:tblStylePr>
    <w:tblStylePr w:type="firstCol">
      <w:rPr>
        <w:b/>
        <w:bCs/>
      </w:rPr>
    </w:tblStylePr>
    <w:tblStylePr w:type="lastCol">
      <w:rPr>
        <w:b/>
        <w:bCs/>
      </w:rPr>
    </w:tblStylePr>
    <w:tblStylePr w:type="band1Vert">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tblStylePr w:type="band1Horz">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style>
  <w:style w:type="table" w:customStyle="1" w:styleId="SwedishMatchyellow">
    <w:name w:val="Swedish Match yellow"/>
    <w:basedOn w:val="LightList-Accent6"/>
    <w:uiPriority w:val="99"/>
    <w:rsid w:val="00EF7590"/>
    <w:tblPr/>
    <w:tblStylePr w:type="firstRow">
      <w:pPr>
        <w:spacing w:before="0" w:after="0" w:line="240" w:lineRule="auto"/>
      </w:pPr>
      <w:rPr>
        <w:b/>
        <w:bCs/>
        <w:color w:val="auto"/>
      </w:rPr>
      <w:tblPr/>
      <w:tcPr>
        <w:shd w:val="clear" w:color="auto" w:fill="F8B134" w:themeFill="accent6"/>
      </w:tcPr>
    </w:tblStylePr>
    <w:tblStylePr w:type="lastRow">
      <w:pPr>
        <w:spacing w:before="0" w:after="0" w:line="240" w:lineRule="auto"/>
      </w:pPr>
      <w:rPr>
        <w:b/>
        <w:bCs/>
      </w:rPr>
      <w:tblPr/>
      <w:tcPr>
        <w:tcBorders>
          <w:top w:val="double" w:sz="6" w:space="0" w:color="F8B134" w:themeColor="accent6"/>
          <w:left w:val="single" w:sz="8" w:space="0" w:color="F8B134" w:themeColor="accent6"/>
          <w:bottom w:val="single" w:sz="8" w:space="0" w:color="F8B134" w:themeColor="accent6"/>
          <w:right w:val="single" w:sz="8" w:space="0" w:color="F8B134" w:themeColor="accent6"/>
        </w:tcBorders>
      </w:tcPr>
    </w:tblStylePr>
    <w:tblStylePr w:type="firstCol">
      <w:rPr>
        <w:b w:val="0"/>
        <w:bCs/>
      </w:rPr>
    </w:tblStylePr>
    <w:tblStylePr w:type="lastCol">
      <w:rPr>
        <w:b/>
        <w:bCs/>
      </w:rPr>
    </w:tblStylePr>
    <w:tblStylePr w:type="band1Vert">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tblStylePr w:type="band1Horz">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style>
  <w:style w:type="table" w:styleId="LightList-Accent5">
    <w:name w:val="Light List Accent 5"/>
    <w:basedOn w:val="TableNormal"/>
    <w:uiPriority w:val="61"/>
    <w:rsid w:val="00EF7590"/>
    <w:pPr>
      <w:spacing w:after="0" w:line="240" w:lineRule="auto"/>
    </w:pPr>
    <w:tblPr>
      <w:tblStyleRowBandSize w:val="1"/>
      <w:tblStyleColBandSize w:val="1"/>
      <w:tblBorders>
        <w:top w:val="single" w:sz="8" w:space="0" w:color="6E808C" w:themeColor="accent5"/>
        <w:left w:val="single" w:sz="8" w:space="0" w:color="6E808C" w:themeColor="accent5"/>
        <w:bottom w:val="single" w:sz="8" w:space="0" w:color="6E808C" w:themeColor="accent5"/>
        <w:right w:val="single" w:sz="8" w:space="0" w:color="6E808C" w:themeColor="accent5"/>
      </w:tblBorders>
    </w:tblPr>
    <w:tblStylePr w:type="firstRow">
      <w:pPr>
        <w:spacing w:before="0" w:after="0" w:line="240" w:lineRule="auto"/>
      </w:pPr>
      <w:rPr>
        <w:b/>
        <w:bCs/>
        <w:color w:val="FFFFFF" w:themeColor="background1"/>
      </w:rPr>
      <w:tblPr/>
      <w:tcPr>
        <w:shd w:val="clear" w:color="auto" w:fill="6E808C" w:themeFill="accent5"/>
      </w:tcPr>
    </w:tblStylePr>
    <w:tblStylePr w:type="lastRow">
      <w:pPr>
        <w:spacing w:before="0" w:after="0" w:line="240" w:lineRule="auto"/>
      </w:pPr>
      <w:rPr>
        <w:b/>
        <w:bCs/>
      </w:rPr>
      <w:tblPr/>
      <w:tcPr>
        <w:tcBorders>
          <w:top w:val="double" w:sz="6" w:space="0" w:color="6E808C" w:themeColor="accent5"/>
          <w:left w:val="single" w:sz="8" w:space="0" w:color="6E808C" w:themeColor="accent5"/>
          <w:bottom w:val="single" w:sz="8" w:space="0" w:color="6E808C" w:themeColor="accent5"/>
          <w:right w:val="single" w:sz="8" w:space="0" w:color="6E808C" w:themeColor="accent5"/>
        </w:tcBorders>
      </w:tcPr>
    </w:tblStylePr>
    <w:tblStylePr w:type="firstCol">
      <w:rPr>
        <w:b/>
        <w:bCs/>
      </w:rPr>
    </w:tblStylePr>
    <w:tblStylePr w:type="lastCol">
      <w:rPr>
        <w:b/>
        <w:bCs/>
      </w:rPr>
    </w:tblStylePr>
    <w:tblStylePr w:type="band1Vert">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tblStylePr w:type="band1Horz">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style>
  <w:style w:type="table" w:styleId="LightList-Accent6">
    <w:name w:val="Light List Accent 6"/>
    <w:basedOn w:val="TableNormal"/>
    <w:uiPriority w:val="61"/>
    <w:rsid w:val="00EF7590"/>
    <w:pPr>
      <w:spacing w:after="0" w:line="240" w:lineRule="auto"/>
    </w:pPr>
    <w:tblPr>
      <w:tblStyleRowBandSize w:val="1"/>
      <w:tblStyleColBandSize w:val="1"/>
      <w:tblBorders>
        <w:top w:val="single" w:sz="8" w:space="0" w:color="F8B134" w:themeColor="accent6"/>
        <w:left w:val="single" w:sz="8" w:space="0" w:color="F8B134" w:themeColor="accent6"/>
        <w:bottom w:val="single" w:sz="8" w:space="0" w:color="F8B134" w:themeColor="accent6"/>
        <w:right w:val="single" w:sz="8" w:space="0" w:color="F8B134" w:themeColor="accent6"/>
      </w:tblBorders>
    </w:tblPr>
    <w:tblStylePr w:type="firstRow">
      <w:pPr>
        <w:spacing w:before="0" w:after="0" w:line="240" w:lineRule="auto"/>
      </w:pPr>
      <w:rPr>
        <w:b/>
        <w:bCs/>
        <w:color w:val="FFFFFF" w:themeColor="background1"/>
      </w:rPr>
      <w:tblPr/>
      <w:tcPr>
        <w:shd w:val="clear" w:color="auto" w:fill="F8B134" w:themeFill="accent6"/>
      </w:tcPr>
    </w:tblStylePr>
    <w:tblStylePr w:type="lastRow">
      <w:pPr>
        <w:spacing w:before="0" w:after="0" w:line="240" w:lineRule="auto"/>
      </w:pPr>
      <w:rPr>
        <w:b/>
        <w:bCs/>
      </w:rPr>
      <w:tblPr/>
      <w:tcPr>
        <w:tcBorders>
          <w:top w:val="double" w:sz="6" w:space="0" w:color="F8B134" w:themeColor="accent6"/>
          <w:left w:val="single" w:sz="8" w:space="0" w:color="F8B134" w:themeColor="accent6"/>
          <w:bottom w:val="single" w:sz="8" w:space="0" w:color="F8B134" w:themeColor="accent6"/>
          <w:right w:val="single" w:sz="8" w:space="0" w:color="F8B134" w:themeColor="accent6"/>
        </w:tcBorders>
      </w:tcPr>
    </w:tblStylePr>
    <w:tblStylePr w:type="firstCol">
      <w:rPr>
        <w:b/>
        <w:bCs/>
      </w:rPr>
    </w:tblStylePr>
    <w:tblStylePr w:type="lastCol">
      <w:rPr>
        <w:b/>
        <w:bCs/>
      </w:rPr>
    </w:tblStylePr>
    <w:tblStylePr w:type="band1Vert">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tblStylePr w:type="band1Horz">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style>
  <w:style w:type="paragraph" w:customStyle="1" w:styleId="Headerfooter">
    <w:name w:val="Header footer"/>
    <w:basedOn w:val="Footer"/>
    <w:rsid w:val="00D215E3"/>
    <w:rPr>
      <w:b/>
      <w:sz w:val="20"/>
    </w:rPr>
  </w:style>
  <w:style w:type="paragraph" w:styleId="Title">
    <w:name w:val="Title"/>
    <w:basedOn w:val="Normal"/>
    <w:next w:val="Normal"/>
    <w:link w:val="TitleChar"/>
    <w:uiPriority w:val="10"/>
    <w:rsid w:val="00963A03"/>
    <w:pPr>
      <w:pBdr>
        <w:bottom w:val="single" w:sz="8" w:space="4" w:color="075B79" w:themeColor="accent1"/>
      </w:pBdr>
      <w:spacing w:after="0"/>
      <w:contextualSpacing/>
    </w:pPr>
    <w:rPr>
      <w:rFonts w:asciiTheme="majorHAnsi" w:eastAsiaTheme="majorEastAsia" w:hAnsiTheme="majorHAnsi" w:cstheme="majorBidi"/>
      <w:b/>
      <w:spacing w:val="5"/>
      <w:kern w:val="28"/>
      <w:sz w:val="48"/>
      <w:szCs w:val="52"/>
    </w:rPr>
  </w:style>
  <w:style w:type="character" w:customStyle="1" w:styleId="TitleChar">
    <w:name w:val="Title Char"/>
    <w:basedOn w:val="DefaultParagraphFont"/>
    <w:link w:val="Title"/>
    <w:uiPriority w:val="10"/>
    <w:semiHidden/>
    <w:rsid w:val="00CA3213"/>
    <w:rPr>
      <w:rFonts w:asciiTheme="majorHAnsi" w:eastAsiaTheme="majorEastAsia" w:hAnsiTheme="majorHAnsi" w:cstheme="majorBidi"/>
      <w:b/>
      <w:spacing w:val="5"/>
      <w:kern w:val="28"/>
      <w:sz w:val="48"/>
      <w:szCs w:val="52"/>
      <w:lang w:val="en-US"/>
    </w:rPr>
  </w:style>
  <w:style w:type="paragraph" w:styleId="Subtitle">
    <w:name w:val="Subtitle"/>
    <w:basedOn w:val="Normal"/>
    <w:next w:val="Normal"/>
    <w:link w:val="SubtitleChar"/>
    <w:uiPriority w:val="11"/>
    <w:semiHidden/>
    <w:rsid w:val="00963A03"/>
    <w:pPr>
      <w:numPr>
        <w:ilvl w:val="1"/>
      </w:numPr>
      <w:spacing w:after="0"/>
    </w:pPr>
    <w:rPr>
      <w:rFonts w:asciiTheme="majorHAnsi" w:eastAsiaTheme="majorEastAsia" w:hAnsiTheme="majorHAnsi" w:cstheme="majorBidi"/>
      <w:iCs/>
      <w:spacing w:val="15"/>
      <w:sz w:val="28"/>
      <w:szCs w:val="24"/>
    </w:rPr>
  </w:style>
  <w:style w:type="character" w:customStyle="1" w:styleId="SubtitleChar">
    <w:name w:val="Subtitle Char"/>
    <w:basedOn w:val="DefaultParagraphFont"/>
    <w:link w:val="Subtitle"/>
    <w:uiPriority w:val="11"/>
    <w:semiHidden/>
    <w:rsid w:val="00CA3213"/>
    <w:rPr>
      <w:rFonts w:asciiTheme="majorHAnsi" w:eastAsiaTheme="majorEastAsia" w:hAnsiTheme="majorHAnsi" w:cstheme="majorBidi"/>
      <w:iCs/>
      <w:spacing w:val="15"/>
      <w:sz w:val="28"/>
      <w:szCs w:val="24"/>
      <w:lang w:val="en-US"/>
    </w:rPr>
  </w:style>
  <w:style w:type="paragraph" w:customStyle="1" w:styleId="Titleheader">
    <w:name w:val="Title header"/>
    <w:basedOn w:val="Headerfooter"/>
    <w:uiPriority w:val="13"/>
    <w:rsid w:val="00963A03"/>
    <w:pPr>
      <w:spacing w:after="40"/>
    </w:pPr>
    <w:rPr>
      <w:sz w:val="14"/>
    </w:rPr>
  </w:style>
  <w:style w:type="table" w:customStyle="1" w:styleId="Oformateradtabell31">
    <w:name w:val="Oformaterad tabell 31"/>
    <w:basedOn w:val="TableNormal"/>
    <w:uiPriority w:val="43"/>
    <w:rsid w:val="00FC73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2">
    <w:name w:val="List 2"/>
    <w:basedOn w:val="Normal"/>
    <w:uiPriority w:val="12"/>
    <w:rsid w:val="0072433D"/>
    <w:pPr>
      <w:numPr>
        <w:ilvl w:val="1"/>
        <w:numId w:val="8"/>
      </w:numPr>
      <w:spacing w:after="0"/>
      <w:contextualSpacing/>
    </w:pPr>
  </w:style>
  <w:style w:type="paragraph" w:styleId="List3">
    <w:name w:val="List 3"/>
    <w:basedOn w:val="Normal"/>
    <w:uiPriority w:val="12"/>
    <w:rsid w:val="0072433D"/>
    <w:pPr>
      <w:numPr>
        <w:ilvl w:val="2"/>
        <w:numId w:val="8"/>
      </w:numPr>
      <w:spacing w:after="0"/>
      <w:contextualSpacing/>
    </w:pPr>
  </w:style>
  <w:style w:type="table" w:customStyle="1" w:styleId="SMstandard">
    <w:name w:val="SM standard"/>
    <w:basedOn w:val="SwedishMatchbluegreen"/>
    <w:uiPriority w:val="99"/>
    <w:rsid w:val="00526BCE"/>
    <w:rPr>
      <w:color w:val="075B79" w:themeColor="accent1"/>
      <w:lang w:val="en-US"/>
    </w:rPr>
    <w:tblPr>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Pr>
    <w:tblStylePr w:type="firstRow">
      <w:pPr>
        <w:spacing w:before="0" w:after="0" w:line="240" w:lineRule="auto"/>
      </w:pPr>
      <w:rPr>
        <w:b/>
        <w:bCs/>
        <w:color w:val="FFFFFF" w:themeColor="background1"/>
      </w:rPr>
      <w:tblPr/>
      <w:tcPr>
        <w:tcBorders>
          <w:bottom w:val="nil"/>
        </w:tcBorders>
        <w:shd w:val="clear" w:color="auto" w:fill="075B79" w:themeFill="accent1"/>
      </w:tcPr>
    </w:tblStylePr>
    <w:tblStylePr w:type="lastRow">
      <w:pPr>
        <w:spacing w:before="0" w:after="0" w:line="240" w:lineRule="auto"/>
      </w:pPr>
      <w:rPr>
        <w:b w:val="0"/>
        <w:bCs/>
        <w:color w:val="075B79" w:themeColor="accent1"/>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shd w:val="clear" w:color="auto" w:fill="66A1B5" w:themeFill="accent2"/>
      </w:tcPr>
    </w:tblStylePr>
    <w:tblStylePr w:type="firstCol">
      <w:rPr>
        <w:b/>
        <w:bCs/>
        <w:color w:val="FFFFFF" w:themeColor="background1"/>
      </w:rPr>
      <w:tblPr/>
      <w:tcPr>
        <w:shd w:val="clear" w:color="auto" w:fill="66A1B5" w:themeFill="accent2"/>
      </w:tcPr>
    </w:tblStylePr>
    <w:tblStylePr w:type="lastCol">
      <w:rPr>
        <w:b w:val="0"/>
        <w:bCs/>
        <w:color w:val="075B79" w:themeColor="accent1"/>
      </w:rPr>
    </w:tblStylePr>
    <w:tblStylePr w:type="band1Vert">
      <w:rPr>
        <w:color w:val="075B79" w:themeColor="accent1"/>
      </w:rPr>
      <w:tblPr/>
      <w:tcPr>
        <w:tcBorders>
          <w:top w:val="nil"/>
          <w:left w:val="nil"/>
          <w:bottom w:val="nil"/>
          <w:right w:val="nil"/>
        </w:tcBorders>
      </w:tcPr>
    </w:tblStylePr>
    <w:tblStylePr w:type="band2Vert">
      <w:rPr>
        <w:color w:val="075B79" w:themeColor="accent1"/>
      </w:r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shd w:val="clear" w:color="auto" w:fill="E3EFF4"/>
      </w:tcPr>
    </w:tblStylePr>
    <w:tblStylePr w:type="band2Horz">
      <w:tblPr/>
      <w:tcPr>
        <w:tcBorders>
          <w:insideH w:val="nil"/>
        </w:tcBorders>
        <w:shd w:val="clear" w:color="auto" w:fill="FFFFFF" w:themeFill="background1"/>
      </w:tcPr>
    </w:tblStylePr>
  </w:style>
  <w:style w:type="paragraph" w:styleId="TOCHeading">
    <w:name w:val="TOC Heading"/>
    <w:basedOn w:val="Heading1"/>
    <w:next w:val="Normal"/>
    <w:uiPriority w:val="39"/>
    <w:rsid w:val="00F25F29"/>
    <w:pPr>
      <w:spacing w:line="280" w:lineRule="atLeast"/>
      <w:outlineLvl w:val="9"/>
    </w:pPr>
  </w:style>
  <w:style w:type="table" w:customStyle="1" w:styleId="SwedishMatchStandard">
    <w:name w:val="Swedish Match Standard"/>
    <w:basedOn w:val="TableNormal"/>
    <w:uiPriority w:val="99"/>
    <w:rsid w:val="00BC2B76"/>
    <w:pPr>
      <w:spacing w:after="0" w:line="240" w:lineRule="auto"/>
    </w:pPr>
    <w:tblPr>
      <w:tblStyleRowBandSize w:val="1"/>
      <w:tblBorders>
        <w:insideH w:val="single" w:sz="4" w:space="0" w:color="FFFFFF" w:themeColor="background1"/>
        <w:insideV w:val="single" w:sz="4" w:space="0" w:color="FFFFFF" w:themeColor="background1"/>
      </w:tblBorders>
      <w:tblCellMar>
        <w:top w:w="28" w:type="dxa"/>
        <w:bottom w:w="28" w:type="dxa"/>
      </w:tblCellMar>
    </w:tblPr>
    <w:tblStylePr w:type="firstRow">
      <w:rPr>
        <w:b/>
        <w:color w:val="FFFFFF" w:themeColor="background1"/>
      </w:rPr>
      <w:tblPr/>
      <w:tcPr>
        <w:shd w:val="clear" w:color="auto" w:fill="075B79" w:themeFill="accent1"/>
      </w:tcPr>
    </w:tblStylePr>
    <w:tblStylePr w:type="lastRow">
      <w:rPr>
        <w:b/>
        <w:color w:val="FFFFFF" w:themeColor="background1"/>
      </w:rPr>
      <w:tblPr/>
      <w:tcPr>
        <w:shd w:val="clear" w:color="auto" w:fill="075B79" w:themeFill="accent1"/>
      </w:tcPr>
    </w:tblStylePr>
    <w:tblStylePr w:type="firstCol">
      <w:rPr>
        <w:b/>
        <w:color w:val="FFFFFF" w:themeColor="background1"/>
      </w:rPr>
      <w:tblPr/>
      <w:tcPr>
        <w:shd w:val="clear" w:color="auto" w:fill="66A1B5" w:themeFill="accent2"/>
      </w:tcPr>
    </w:tblStylePr>
    <w:tblStylePr w:type="band1Horz">
      <w:rPr>
        <w:color w:val="075B79" w:themeColor="accent1"/>
      </w:rPr>
      <w:tblPr/>
      <w:tcPr>
        <w:shd w:val="clear" w:color="auto" w:fill="E3EFF4"/>
      </w:tcPr>
    </w:tblStylePr>
    <w:tblStylePr w:type="band2Horz">
      <w:rPr>
        <w:color w:val="075B79" w:themeColor="accent1"/>
      </w:rPr>
    </w:tblStylePr>
  </w:style>
  <w:style w:type="character" w:styleId="Emphasis">
    <w:name w:val="Emphasis"/>
    <w:basedOn w:val="DefaultParagraphFont"/>
    <w:uiPriority w:val="20"/>
    <w:rsid w:val="007834DB"/>
    <w:rPr>
      <w:i/>
      <w:iCs/>
    </w:rPr>
  </w:style>
  <w:style w:type="character" w:styleId="IntenseEmphasis">
    <w:name w:val="Intense Emphasis"/>
    <w:basedOn w:val="DefaultParagraphFont"/>
    <w:uiPriority w:val="21"/>
    <w:rsid w:val="007834DB"/>
    <w:rPr>
      <w:i/>
      <w:iCs/>
      <w:color w:val="075B79" w:themeColor="accent1"/>
    </w:rPr>
  </w:style>
  <w:style w:type="character" w:styleId="Strong">
    <w:name w:val="Strong"/>
    <w:basedOn w:val="DefaultParagraphFont"/>
    <w:uiPriority w:val="22"/>
    <w:rsid w:val="007834DB"/>
    <w:rPr>
      <w:b/>
      <w:bCs/>
    </w:rPr>
  </w:style>
  <w:style w:type="paragraph" w:styleId="Quote">
    <w:name w:val="Quote"/>
    <w:basedOn w:val="Normal"/>
    <w:next w:val="Normal"/>
    <w:link w:val="QuoteChar"/>
    <w:uiPriority w:val="29"/>
    <w:rsid w:val="007834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834DB"/>
    <w:rPr>
      <w:i/>
      <w:iCs/>
      <w:color w:val="404040" w:themeColor="text1" w:themeTint="BF"/>
      <w:lang w:val="en-US"/>
    </w:rPr>
  </w:style>
  <w:style w:type="paragraph" w:styleId="IntenseQuote">
    <w:name w:val="Intense Quote"/>
    <w:basedOn w:val="Normal"/>
    <w:next w:val="Normal"/>
    <w:link w:val="IntenseQuoteChar"/>
    <w:uiPriority w:val="30"/>
    <w:rsid w:val="007834DB"/>
    <w:pPr>
      <w:pBdr>
        <w:top w:val="single" w:sz="4" w:space="10" w:color="075B79" w:themeColor="accent1"/>
        <w:bottom w:val="single" w:sz="4" w:space="10" w:color="075B79" w:themeColor="accent1"/>
      </w:pBdr>
      <w:spacing w:before="360" w:after="360"/>
      <w:ind w:left="864" w:right="864"/>
      <w:jc w:val="center"/>
    </w:pPr>
    <w:rPr>
      <w:i/>
      <w:iCs/>
      <w:color w:val="075B79" w:themeColor="accent1"/>
    </w:rPr>
  </w:style>
  <w:style w:type="character" w:customStyle="1" w:styleId="IntenseQuoteChar">
    <w:name w:val="Intense Quote Char"/>
    <w:basedOn w:val="DefaultParagraphFont"/>
    <w:link w:val="IntenseQuote"/>
    <w:uiPriority w:val="30"/>
    <w:semiHidden/>
    <w:rsid w:val="007834DB"/>
    <w:rPr>
      <w:i/>
      <w:iCs/>
      <w:color w:val="075B79" w:themeColor="accent1"/>
      <w:lang w:val="en-US"/>
    </w:rPr>
  </w:style>
  <w:style w:type="character" w:styleId="SubtleEmphasis">
    <w:name w:val="Subtle Emphasis"/>
    <w:basedOn w:val="DefaultParagraphFont"/>
    <w:uiPriority w:val="19"/>
    <w:rsid w:val="007834DB"/>
    <w:rPr>
      <w:i/>
      <w:iCs/>
      <w:color w:val="404040" w:themeColor="text1" w:themeTint="BF"/>
    </w:rPr>
  </w:style>
  <w:style w:type="character" w:styleId="SubtleReference">
    <w:name w:val="Subtle Reference"/>
    <w:basedOn w:val="DefaultParagraphFont"/>
    <w:uiPriority w:val="31"/>
    <w:rsid w:val="007834DB"/>
    <w:rPr>
      <w:smallCaps/>
      <w:color w:val="5A5A5A" w:themeColor="text1" w:themeTint="A5"/>
    </w:rPr>
  </w:style>
  <w:style w:type="character" w:styleId="BookTitle">
    <w:name w:val="Book Title"/>
    <w:basedOn w:val="DefaultParagraphFont"/>
    <w:uiPriority w:val="33"/>
    <w:rsid w:val="007834DB"/>
    <w:rPr>
      <w:b/>
      <w:bCs/>
      <w:i/>
      <w:iCs/>
      <w:spacing w:val="5"/>
    </w:rPr>
  </w:style>
  <w:style w:type="paragraph" w:styleId="ListParagraph">
    <w:name w:val="List Paragraph"/>
    <w:basedOn w:val="Normal"/>
    <w:uiPriority w:val="34"/>
    <w:rsid w:val="007834DB"/>
    <w:pPr>
      <w:ind w:left="720"/>
      <w:contextualSpacing/>
    </w:pPr>
  </w:style>
  <w:style w:type="character" w:styleId="IntenseReference">
    <w:name w:val="Intense Reference"/>
    <w:basedOn w:val="DefaultParagraphFont"/>
    <w:uiPriority w:val="32"/>
    <w:rsid w:val="007834DB"/>
    <w:rPr>
      <w:b/>
      <w:bCs/>
      <w:smallCaps/>
      <w:color w:val="075B79" w:themeColor="accent1"/>
      <w:spacing w:val="5"/>
    </w:rPr>
  </w:style>
  <w:style w:type="paragraph" w:styleId="HTMLPreformatted">
    <w:name w:val="HTML Preformatted"/>
    <w:basedOn w:val="Normal"/>
    <w:link w:val="HTMLPreformattedChar"/>
    <w:uiPriority w:val="99"/>
    <w:semiHidden/>
    <w:unhideWhenUsed/>
    <w:rsid w:val="00D7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sv-SE" w:eastAsia="sv-SE"/>
    </w:rPr>
  </w:style>
  <w:style w:type="character" w:customStyle="1" w:styleId="HTMLPreformattedChar">
    <w:name w:val="HTML Preformatted Char"/>
    <w:basedOn w:val="DefaultParagraphFont"/>
    <w:link w:val="HTMLPreformatted"/>
    <w:uiPriority w:val="99"/>
    <w:semiHidden/>
    <w:rsid w:val="00D73E24"/>
    <w:rPr>
      <w:rFonts w:ascii="Courier New" w:eastAsia="Times New Roman" w:hAnsi="Courier New" w:cs="Courier New"/>
      <w:lang w:val="sv-SE" w:eastAsia="sv-SE"/>
    </w:rPr>
  </w:style>
  <w:style w:type="paragraph" w:styleId="NormalWeb">
    <w:name w:val="Normal (Web)"/>
    <w:basedOn w:val="Normal"/>
    <w:uiPriority w:val="99"/>
    <w:semiHidden/>
    <w:unhideWhenUsed/>
    <w:rsid w:val="00D73E2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semiHidden/>
    <w:unhideWhenUsed/>
    <w:rsid w:val="00D73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7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bollvast.se/tavling/matchandring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rs.sighed@handbollvast.se" TargetMode="External"/><Relationship Id="rId5" Type="http://schemas.openxmlformats.org/officeDocument/2006/relationships/webSettings" Target="webSettings.xml"/><Relationship Id="rId10" Type="http://schemas.openxmlformats.org/officeDocument/2006/relationships/hyperlink" Target="http://handbollvast.se/" TargetMode="External"/><Relationship Id="rId4" Type="http://schemas.openxmlformats.org/officeDocument/2006/relationships/settings" Target="settings.xml"/><Relationship Id="rId9" Type="http://schemas.openxmlformats.org/officeDocument/2006/relationships/hyperlink" Target="http://handbollvast.se/" TargetMode="External"/></Relationships>
</file>

<file path=word/theme/theme1.xml><?xml version="1.0" encoding="utf-8"?>
<a:theme xmlns:a="http://schemas.openxmlformats.org/drawingml/2006/main" name="Swedish Match WD">
  <a:themeElements>
    <a:clrScheme name="Swedish Match1">
      <a:dk1>
        <a:sysClr val="windowText" lastClr="000000"/>
      </a:dk1>
      <a:lt1>
        <a:sysClr val="window" lastClr="FFFFFF"/>
      </a:lt1>
      <a:dk2>
        <a:srgbClr val="075B79"/>
      </a:dk2>
      <a:lt2>
        <a:srgbClr val="F2F2F2"/>
      </a:lt2>
      <a:accent1>
        <a:srgbClr val="075B79"/>
      </a:accent1>
      <a:accent2>
        <a:srgbClr val="66A1B5"/>
      </a:accent2>
      <a:accent3>
        <a:srgbClr val="D48127"/>
      </a:accent3>
      <a:accent4>
        <a:srgbClr val="B3C5CE"/>
      </a:accent4>
      <a:accent5>
        <a:srgbClr val="6E808C"/>
      </a:accent5>
      <a:accent6>
        <a:srgbClr val="F8B134"/>
      </a:accent6>
      <a:hlink>
        <a:srgbClr val="0000FF"/>
      </a:hlink>
      <a:folHlink>
        <a:srgbClr val="800080"/>
      </a:folHlink>
    </a:clrScheme>
    <a:fontScheme name="Swedish Match">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3D9F-0281-4B2B-A272-C9465A28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339</Words>
  <Characters>1669</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Swedish Match</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Bokvist</dc:creator>
  <cp:keywords/>
  <dc:description/>
  <cp:lastModifiedBy>Lina klysing</cp:lastModifiedBy>
  <cp:revision>4</cp:revision>
  <dcterms:created xsi:type="dcterms:W3CDTF">2023-11-10T15:50:00Z</dcterms:created>
  <dcterms:modified xsi:type="dcterms:W3CDTF">2023-11-10T15:51:00Z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13df5410627e32225fca62e6246a26c55bd31fbc03a94a425b0ce95c7753f116</vt:lpwstr>
  </property>
</Properties>
</file>